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06" w:rsidRDefault="00E97D3E" w:rsidP="00CD380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97D3E" w:rsidRDefault="00E97D3E" w:rsidP="00CD380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самообследования  образовательной </w:t>
      </w:r>
      <w:r w:rsidRPr="000C3CEF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CD3806" w:rsidRDefault="00E97D3E" w:rsidP="001300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C3CEF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CD3806">
        <w:rPr>
          <w:rFonts w:ascii="Times New Roman" w:hAnsi="Times New Roman" w:cs="Times New Roman"/>
          <w:b/>
          <w:sz w:val="28"/>
          <w:szCs w:val="28"/>
        </w:rPr>
        <w:t xml:space="preserve">автономного </w:t>
      </w:r>
      <w:r w:rsidRPr="000C3CEF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  <w:r w:rsidR="00130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806">
        <w:rPr>
          <w:rFonts w:ascii="Times New Roman" w:hAnsi="Times New Roman" w:cs="Times New Roman"/>
          <w:b/>
          <w:sz w:val="28"/>
          <w:szCs w:val="28"/>
        </w:rPr>
        <w:t xml:space="preserve">центр развития ребенка - детский сад №18 </w:t>
      </w:r>
    </w:p>
    <w:p w:rsidR="00E97D3E" w:rsidRPr="000C3CEF" w:rsidRDefault="00CD3806" w:rsidP="00CD3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Кропоткин муниципального образования Кавказский район</w:t>
      </w:r>
    </w:p>
    <w:p w:rsidR="00E97D3E" w:rsidRPr="000C3CEF" w:rsidRDefault="00E97D3E" w:rsidP="00CD3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C3CEF">
        <w:rPr>
          <w:rFonts w:ascii="Times New Roman" w:hAnsi="Times New Roman" w:cs="Times New Roman"/>
          <w:b/>
          <w:sz w:val="28"/>
          <w:szCs w:val="28"/>
        </w:rPr>
        <w:t>20</w:t>
      </w:r>
      <w:r w:rsidR="00DB7906">
        <w:rPr>
          <w:rFonts w:ascii="Times New Roman" w:hAnsi="Times New Roman" w:cs="Times New Roman"/>
          <w:b/>
          <w:sz w:val="28"/>
          <w:szCs w:val="28"/>
        </w:rPr>
        <w:t>1</w:t>
      </w:r>
      <w:r w:rsidR="004E586A">
        <w:rPr>
          <w:rFonts w:ascii="Times New Roman" w:hAnsi="Times New Roman" w:cs="Times New Roman"/>
          <w:b/>
          <w:sz w:val="28"/>
          <w:szCs w:val="28"/>
        </w:rPr>
        <w:t>5</w:t>
      </w:r>
      <w:r w:rsidR="00CD380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3CEF">
        <w:rPr>
          <w:rFonts w:ascii="Times New Roman" w:hAnsi="Times New Roman" w:cs="Times New Roman"/>
          <w:b/>
          <w:sz w:val="28"/>
          <w:szCs w:val="28"/>
        </w:rPr>
        <w:t>201</w:t>
      </w:r>
      <w:r w:rsidR="004E586A">
        <w:rPr>
          <w:rFonts w:ascii="Times New Roman" w:hAnsi="Times New Roman" w:cs="Times New Roman"/>
          <w:b/>
          <w:sz w:val="28"/>
          <w:szCs w:val="28"/>
        </w:rPr>
        <w:t>6</w:t>
      </w:r>
      <w:r w:rsidRPr="000C3CE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97D3E" w:rsidRDefault="00E97D3E" w:rsidP="00130012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97D3E" w:rsidRPr="00343533" w:rsidRDefault="00E97D3E" w:rsidP="00CD3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33">
        <w:rPr>
          <w:rFonts w:ascii="Times New Roman" w:hAnsi="Times New Roman" w:cs="Times New Roman"/>
          <w:b/>
          <w:sz w:val="28"/>
          <w:szCs w:val="28"/>
        </w:rPr>
        <w:t>1. Аналитическая часть.</w:t>
      </w:r>
    </w:p>
    <w:p w:rsidR="00E97D3E" w:rsidRPr="00CD3806" w:rsidRDefault="00E97D3E" w:rsidP="00CD3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7D3E" w:rsidRPr="00CD3806" w:rsidRDefault="00E97D3E" w:rsidP="00CD3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3806">
        <w:rPr>
          <w:rFonts w:ascii="Times New Roman" w:hAnsi="Times New Roman" w:cs="Times New Roman"/>
          <w:sz w:val="28"/>
          <w:szCs w:val="28"/>
        </w:rPr>
        <w:t xml:space="preserve">Целями проведения самообследования ДОУ являются обеспечение доступности и открытости информации о деятельности ДОУ. В процессе самообследования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ДОУ. </w:t>
      </w:r>
    </w:p>
    <w:p w:rsidR="0009183B" w:rsidRDefault="0009183B" w:rsidP="0009183B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9183B" w:rsidRPr="0009183B" w:rsidRDefault="0009183B" w:rsidP="0009183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127F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Полное название: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127F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ребенка – детский сад № 18 города Кропоткин муниципального образования Кавказский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26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83B" w:rsidRDefault="0009183B" w:rsidP="000918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183B" w:rsidRPr="00162686" w:rsidRDefault="0009183B" w:rsidP="0009183B">
      <w:r w:rsidRPr="00162686">
        <w:rPr>
          <w:rFonts w:ascii="Times New Roman" w:hAnsi="Times New Roman" w:cs="Times New Roman"/>
          <w:b/>
          <w:bCs/>
          <w:sz w:val="28"/>
          <w:szCs w:val="28"/>
        </w:rPr>
        <w:t>Общая площадь</w:t>
      </w:r>
      <w:r w:rsidRPr="001D3C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686">
        <w:rPr>
          <w:rFonts w:ascii="Times New Roman" w:hAnsi="Times New Roman" w:cs="Times New Roman"/>
          <w:b/>
          <w:bCs/>
          <w:sz w:val="28"/>
          <w:szCs w:val="28"/>
        </w:rPr>
        <w:t>ДОУ</w:t>
      </w:r>
      <w:r w:rsidRPr="001D3CDF">
        <w:rPr>
          <w:rFonts w:ascii="Times New Roman" w:hAnsi="Times New Roman" w:cs="Times New Roman"/>
          <w:bCs/>
          <w:sz w:val="28"/>
          <w:szCs w:val="28"/>
        </w:rPr>
        <w:t xml:space="preserve"> –  </w:t>
      </w:r>
      <w:smartTag w:uri="urn:schemas-microsoft-com:office:smarttags" w:element="metricconverter">
        <w:smartTagPr>
          <w:attr w:name="ProductID" w:val="9963,0 м"/>
        </w:smartTagPr>
        <w:r w:rsidRPr="001D3CDF">
          <w:rPr>
            <w:rFonts w:ascii="Times New Roman" w:hAnsi="Times New Roman" w:cs="Times New Roman"/>
            <w:bCs/>
            <w:sz w:val="28"/>
            <w:szCs w:val="28"/>
          </w:rPr>
          <w:t xml:space="preserve">9963,0 </w:t>
        </w:r>
        <w:r w:rsidRPr="00162686">
          <w:rPr>
            <w:rFonts w:ascii="Times New Roman" w:hAnsi="Times New Roman" w:cs="Times New Roman"/>
            <w:bCs/>
            <w:sz w:val="28"/>
            <w:szCs w:val="28"/>
          </w:rPr>
          <w:t>м</w:t>
        </w:r>
      </w:smartTag>
      <w:r w:rsidRPr="00162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686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1D3CDF">
        <w:rPr>
          <w:rFonts w:ascii="Times New Roman" w:hAnsi="Times New Roman" w:cs="Times New Roman"/>
          <w:bCs/>
          <w:sz w:val="28"/>
          <w:szCs w:val="28"/>
        </w:rPr>
        <w:t xml:space="preserve">, площадь озеленения </w:t>
      </w:r>
      <w:smartTag w:uri="urn:schemas-microsoft-com:office:smarttags" w:element="metricconverter">
        <w:smartTagPr>
          <w:attr w:name="ProductID" w:val="3721,8 м"/>
        </w:smartTagPr>
        <w:r w:rsidRPr="001D3CDF">
          <w:rPr>
            <w:rFonts w:ascii="Times New Roman" w:hAnsi="Times New Roman" w:cs="Times New Roman"/>
            <w:bCs/>
            <w:sz w:val="28"/>
            <w:szCs w:val="28"/>
          </w:rPr>
          <w:t>3721,8 м</w:t>
        </w:r>
      </w:smartTag>
      <w:r w:rsidRPr="001D3C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686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1D3CDF">
        <w:rPr>
          <w:rFonts w:ascii="Times New Roman" w:hAnsi="Times New Roman" w:cs="Times New Roman"/>
          <w:bCs/>
          <w:sz w:val="28"/>
          <w:szCs w:val="28"/>
        </w:rPr>
        <w:t>.</w:t>
      </w:r>
    </w:p>
    <w:p w:rsidR="0009183B" w:rsidRPr="0009183B" w:rsidRDefault="0009183B" w:rsidP="0009183B">
      <w:pPr>
        <w:spacing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127F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Юридический адрес: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127F8">
        <w:rPr>
          <w:rFonts w:ascii="Times New Roman" w:hAnsi="Times New Roman" w:cs="Times New Roman"/>
          <w:sz w:val="28"/>
          <w:szCs w:val="28"/>
        </w:rPr>
        <w:t>352380 РФ, Краснодарский край, Кавказский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7F8">
        <w:rPr>
          <w:rFonts w:ascii="Times New Roman" w:hAnsi="Times New Roman" w:cs="Times New Roman"/>
          <w:sz w:val="28"/>
          <w:szCs w:val="28"/>
        </w:rPr>
        <w:t>г. Кропоткин,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7F8">
        <w:rPr>
          <w:rFonts w:ascii="Times New Roman" w:hAnsi="Times New Roman" w:cs="Times New Roman"/>
          <w:sz w:val="28"/>
          <w:szCs w:val="28"/>
        </w:rPr>
        <w:t>ул. Красная,109,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7F8">
        <w:rPr>
          <w:rFonts w:ascii="Times New Roman" w:hAnsi="Times New Roman" w:cs="Times New Roman"/>
          <w:sz w:val="28"/>
          <w:szCs w:val="28"/>
        </w:rPr>
        <w:t>тел/факс  8 (861-38) 7-23-49</w:t>
      </w:r>
      <w:r w:rsidRPr="001127F8">
        <w:rPr>
          <w:rFonts w:ascii="Times New Roman" w:hAnsi="Times New Roman" w:cs="Times New Roman"/>
          <w:sz w:val="28"/>
          <w:szCs w:val="28"/>
        </w:rPr>
        <w:tab/>
      </w:r>
    </w:p>
    <w:p w:rsidR="0009183B" w:rsidRPr="001127F8" w:rsidRDefault="0009183B" w:rsidP="0009183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127F8">
        <w:rPr>
          <w:rFonts w:ascii="Times New Roman" w:hAnsi="Times New Roman" w:cs="Times New Roman"/>
          <w:b/>
          <w:sz w:val="28"/>
          <w:szCs w:val="28"/>
          <w:lang w:val="en-US"/>
        </w:rPr>
        <w:t>e-mail:</w:t>
      </w:r>
      <w:r w:rsidRPr="001127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1127F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madoy_crr_ds18@mail.ru</w:t>
        </w:r>
      </w:hyperlink>
    </w:p>
    <w:p w:rsidR="0009183B" w:rsidRDefault="0009183B" w:rsidP="00091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7F8">
        <w:rPr>
          <w:rFonts w:ascii="Times New Roman" w:hAnsi="Times New Roman" w:cs="Times New Roman"/>
          <w:b/>
          <w:sz w:val="28"/>
          <w:szCs w:val="28"/>
        </w:rPr>
        <w:t>сайт:</w:t>
      </w:r>
      <w:r w:rsidRPr="001127F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127F8">
          <w:rPr>
            <w:rStyle w:val="ac"/>
            <w:rFonts w:ascii="Times New Roman" w:hAnsi="Times New Roman" w:cs="Times New Roman"/>
            <w:sz w:val="28"/>
            <w:szCs w:val="28"/>
          </w:rPr>
          <w:t>http://madou18-krop.ru/</w:t>
        </w:r>
      </w:hyperlink>
    </w:p>
    <w:p w:rsidR="0009183B" w:rsidRDefault="0009183B" w:rsidP="000918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83B" w:rsidRPr="00A93E08" w:rsidRDefault="0009183B" w:rsidP="00091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E08">
        <w:rPr>
          <w:rFonts w:ascii="Times New Roman" w:hAnsi="Times New Roman" w:cs="Times New Roman"/>
          <w:b/>
          <w:sz w:val="28"/>
          <w:szCs w:val="28"/>
        </w:rPr>
        <w:t>Учредитель ДОУ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3E08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ия муниципального образования Кавказский район.</w:t>
      </w:r>
    </w:p>
    <w:p w:rsidR="0009183B" w:rsidRPr="008E14B8" w:rsidRDefault="0009183B" w:rsidP="0009183B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</w:p>
    <w:p w:rsidR="0009183B" w:rsidRPr="001127F8" w:rsidRDefault="0009183B" w:rsidP="0009183B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1127F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Управляющая система</w:t>
      </w:r>
      <w:r w:rsidRPr="001127F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</w:p>
    <w:p w:rsidR="0009183B" w:rsidRPr="001127F8" w:rsidRDefault="0009183B" w:rsidP="0009183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заведующий  Волкова Галина Владимировна;</w:t>
      </w:r>
    </w:p>
    <w:p w:rsidR="0009183B" w:rsidRPr="001127F8" w:rsidRDefault="0009183B" w:rsidP="0009183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заведующего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воспитательно-методической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работе Воронцова Елена Вячеславовна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</w:p>
    <w:p w:rsidR="0009183B" w:rsidRPr="001127F8" w:rsidRDefault="0009183B" w:rsidP="0009183B">
      <w:pPr>
        <w:spacing w:line="240" w:lineRule="auto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1127F8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- главный бухгалтер Баландина Елена Игоревна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09183B" w:rsidRDefault="0009183B" w:rsidP="0009183B">
      <w:pPr>
        <w:pStyle w:val="ConsPlusNonformat"/>
        <w:widowControl/>
        <w:spacing w:line="276" w:lineRule="auto"/>
        <w:jc w:val="both"/>
        <w:rPr>
          <w:rStyle w:val="21"/>
          <w:sz w:val="28"/>
          <w:szCs w:val="28"/>
        </w:rPr>
      </w:pPr>
    </w:p>
    <w:p w:rsidR="0009183B" w:rsidRPr="005B6DAE" w:rsidRDefault="0009183B" w:rsidP="0009183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DAE">
        <w:rPr>
          <w:rStyle w:val="21"/>
          <w:sz w:val="28"/>
          <w:szCs w:val="28"/>
        </w:rPr>
        <w:t>Режим работы</w:t>
      </w:r>
      <w:r>
        <w:rPr>
          <w:rStyle w:val="21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пятидневная рабочая неделя, с выходными днями в субботу и воскресенье. Режим работы групп 10,5 часов с 7.30 ч. до 18.00 ч. </w:t>
      </w:r>
    </w:p>
    <w:p w:rsidR="0009183B" w:rsidRDefault="0009183B" w:rsidP="0009183B">
      <w:pPr>
        <w:pStyle w:val="130"/>
        <w:shd w:val="clear" w:color="auto" w:fill="auto"/>
        <w:spacing w:line="322" w:lineRule="exact"/>
      </w:pPr>
    </w:p>
    <w:p w:rsidR="0009183B" w:rsidRPr="00A93E08" w:rsidRDefault="0009183B" w:rsidP="0009183B">
      <w:pPr>
        <w:pStyle w:val="130"/>
        <w:shd w:val="clear" w:color="auto" w:fill="auto"/>
        <w:spacing w:line="322" w:lineRule="exact"/>
        <w:rPr>
          <w:sz w:val="28"/>
          <w:szCs w:val="28"/>
        </w:rPr>
      </w:pPr>
      <w:r w:rsidRPr="00A93E08">
        <w:rPr>
          <w:sz w:val="28"/>
          <w:szCs w:val="28"/>
        </w:rPr>
        <w:t>Нормативно-правовая база, регламентирующая деятельность ДОУ:</w:t>
      </w:r>
    </w:p>
    <w:p w:rsidR="0009183B" w:rsidRPr="00F50516" w:rsidRDefault="0009183B" w:rsidP="0009183B">
      <w:pPr>
        <w:widowControl w:val="0"/>
        <w:numPr>
          <w:ilvl w:val="0"/>
          <w:numId w:val="4"/>
        </w:numPr>
        <w:tabs>
          <w:tab w:val="left" w:pos="833"/>
        </w:tabs>
        <w:spacing w:line="322" w:lineRule="exact"/>
        <w:ind w:left="860" w:hanging="380"/>
        <w:rPr>
          <w:rFonts w:ascii="Times New Roman" w:hAnsi="Times New Roman" w:cs="Times New Roman"/>
          <w:sz w:val="28"/>
          <w:szCs w:val="28"/>
        </w:rPr>
      </w:pPr>
      <w:r w:rsidRPr="00A93E08">
        <w:rPr>
          <w:rStyle w:val="21"/>
          <w:rFonts w:eastAsiaTheme="minorHAnsi"/>
          <w:sz w:val="28"/>
          <w:szCs w:val="28"/>
        </w:rPr>
        <w:t xml:space="preserve">Устав ДОУ: </w:t>
      </w:r>
      <w:r w:rsidRPr="00F50516">
        <w:rPr>
          <w:rFonts w:ascii="Times New Roman" w:hAnsi="Times New Roman" w:cs="Times New Roman"/>
          <w:sz w:val="28"/>
          <w:szCs w:val="28"/>
        </w:rPr>
        <w:t xml:space="preserve">утвержден Постановлением главы администрации  </w:t>
      </w:r>
      <w:r w:rsidRPr="00F5051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Кавказский район 14.07.2015 года  № 1094.</w:t>
      </w:r>
    </w:p>
    <w:p w:rsidR="0009183B" w:rsidRDefault="0009183B" w:rsidP="0009183B">
      <w:pPr>
        <w:widowControl w:val="0"/>
        <w:numPr>
          <w:ilvl w:val="0"/>
          <w:numId w:val="4"/>
        </w:numPr>
        <w:tabs>
          <w:tab w:val="left" w:pos="833"/>
        </w:tabs>
        <w:spacing w:line="322" w:lineRule="exact"/>
        <w:ind w:left="860" w:hanging="380"/>
        <w:rPr>
          <w:rFonts w:ascii="Times New Roman" w:hAnsi="Times New Roman" w:cs="Times New Roman"/>
          <w:color w:val="FF0000"/>
          <w:sz w:val="28"/>
          <w:szCs w:val="28"/>
        </w:rPr>
      </w:pPr>
      <w:r w:rsidRPr="00A93E08">
        <w:rPr>
          <w:rStyle w:val="21"/>
          <w:rFonts w:eastAsiaTheme="minorHAnsi"/>
          <w:sz w:val="28"/>
          <w:szCs w:val="28"/>
        </w:rPr>
        <w:t xml:space="preserve">Лицензия </w:t>
      </w:r>
      <w:r w:rsidRPr="00A93E08">
        <w:rPr>
          <w:rFonts w:ascii="Times New Roman" w:hAnsi="Times New Roman" w:cs="Times New Roman"/>
          <w:sz w:val="28"/>
          <w:szCs w:val="28"/>
        </w:rPr>
        <w:t>на право ведения образовательной деятельности № 03949, регистрационный номер 23Л01 0001006, дата выдачи 05.05.2012, бессрочно.</w:t>
      </w:r>
    </w:p>
    <w:p w:rsidR="0009183B" w:rsidRPr="00A93E08" w:rsidRDefault="0009183B" w:rsidP="0009183B">
      <w:pPr>
        <w:widowControl w:val="0"/>
        <w:numPr>
          <w:ilvl w:val="0"/>
          <w:numId w:val="4"/>
        </w:numPr>
        <w:tabs>
          <w:tab w:val="left" w:pos="833"/>
        </w:tabs>
        <w:spacing w:line="322" w:lineRule="exact"/>
        <w:ind w:left="860" w:hanging="380"/>
        <w:rPr>
          <w:rFonts w:ascii="Times New Roman" w:hAnsi="Times New Roman" w:cs="Times New Roman"/>
          <w:color w:val="FF0000"/>
          <w:sz w:val="28"/>
          <w:szCs w:val="28"/>
        </w:rPr>
      </w:pPr>
      <w:r w:rsidRPr="00A93E08">
        <w:rPr>
          <w:rFonts w:ascii="Times New Roman" w:hAnsi="Times New Roman" w:cs="Times New Roman"/>
          <w:sz w:val="28"/>
          <w:szCs w:val="28"/>
        </w:rPr>
        <w:t>Дошкольное учрежден</w:t>
      </w:r>
      <w:r>
        <w:rPr>
          <w:rFonts w:ascii="Times New Roman" w:hAnsi="Times New Roman" w:cs="Times New Roman"/>
          <w:sz w:val="28"/>
          <w:szCs w:val="28"/>
        </w:rPr>
        <w:t>ие состоит на Налоговом учете, и</w:t>
      </w:r>
      <w:r w:rsidRPr="00A93E08">
        <w:rPr>
          <w:rFonts w:ascii="Times New Roman" w:hAnsi="Times New Roman" w:cs="Times New Roman"/>
          <w:sz w:val="28"/>
          <w:szCs w:val="28"/>
        </w:rPr>
        <w:t>меет основной государственный регистрационный номер ОГРН 1022302300371, ИНН 2313016059.</w:t>
      </w:r>
    </w:p>
    <w:p w:rsidR="0009183B" w:rsidRDefault="0009183B" w:rsidP="0009183B">
      <w:pPr>
        <w:pStyle w:val="130"/>
        <w:shd w:val="clear" w:color="auto" w:fill="auto"/>
        <w:spacing w:line="317" w:lineRule="exact"/>
        <w:jc w:val="both"/>
      </w:pPr>
    </w:p>
    <w:p w:rsidR="0009183B" w:rsidRPr="00A93E08" w:rsidRDefault="0009183B" w:rsidP="000918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3E08">
        <w:rPr>
          <w:rFonts w:ascii="Times New Roman" w:hAnsi="Times New Roman" w:cs="Times New Roman"/>
          <w:b/>
          <w:sz w:val="28"/>
          <w:szCs w:val="28"/>
        </w:rPr>
        <w:t xml:space="preserve">Количество групп и воспитанников: </w:t>
      </w:r>
      <w:r w:rsidRPr="00A93E08">
        <w:rPr>
          <w:rFonts w:ascii="Times New Roman" w:hAnsi="Times New Roman" w:cs="Times New Roman"/>
          <w:sz w:val="28"/>
          <w:szCs w:val="28"/>
        </w:rPr>
        <w:t xml:space="preserve">В МАДОУ ЦРР-д/с № 18 функционируют группы общеразвивающей направленности: </w:t>
      </w:r>
    </w:p>
    <w:p w:rsidR="0009183B" w:rsidRPr="00A93E08" w:rsidRDefault="0009183B" w:rsidP="0009183B">
      <w:pPr>
        <w:pStyle w:val="ConsPlusNonformat"/>
        <w:widowControl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A93E08">
        <w:rPr>
          <w:rFonts w:ascii="Times New Roman" w:hAnsi="Times New Roman" w:cs="Times New Roman"/>
          <w:sz w:val="28"/>
          <w:szCs w:val="28"/>
        </w:rPr>
        <w:t xml:space="preserve">группы для детей раннего возраста – от 2-х до 3-х лет; </w:t>
      </w:r>
    </w:p>
    <w:p w:rsidR="0009183B" w:rsidRPr="00A93E08" w:rsidRDefault="0009183B" w:rsidP="0009183B">
      <w:pPr>
        <w:pStyle w:val="ConsPlusNonformat"/>
        <w:widowControl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A93E08">
        <w:rPr>
          <w:rFonts w:ascii="Times New Roman" w:hAnsi="Times New Roman" w:cs="Times New Roman"/>
          <w:sz w:val="28"/>
          <w:szCs w:val="28"/>
        </w:rPr>
        <w:t xml:space="preserve">группы для детей  дошкольного возраста (младшие, средние, старшие и подготовительные к школе группы  - от 3-х до 7-ми лет; </w:t>
      </w:r>
    </w:p>
    <w:p w:rsidR="0009183B" w:rsidRPr="00A93E08" w:rsidRDefault="0009183B" w:rsidP="000918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3E08">
        <w:rPr>
          <w:rFonts w:ascii="Times New Roman" w:hAnsi="Times New Roman" w:cs="Times New Roman"/>
          <w:sz w:val="28"/>
          <w:szCs w:val="28"/>
        </w:rPr>
        <w:t>группы компенсирующей направленности: для детей с общим недоразвитием речи - от 5 до 7 лет;</w:t>
      </w:r>
    </w:p>
    <w:p w:rsidR="0009183B" w:rsidRDefault="0009183B" w:rsidP="0009183B">
      <w:pPr>
        <w:pStyle w:val="ConsPlusNonformat"/>
        <w:widowControl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A93E08">
        <w:rPr>
          <w:rFonts w:ascii="Times New Roman" w:hAnsi="Times New Roman" w:cs="Times New Roman"/>
          <w:sz w:val="28"/>
          <w:szCs w:val="28"/>
        </w:rPr>
        <w:t>группы кратковременного пребывания.</w:t>
      </w:r>
    </w:p>
    <w:p w:rsidR="0009183B" w:rsidRPr="00D26998" w:rsidRDefault="0009183B" w:rsidP="0009183B">
      <w:pPr>
        <w:pStyle w:val="ConsPlusNonformat"/>
        <w:widowControl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воспитанников:  330 человек.</w:t>
      </w:r>
    </w:p>
    <w:p w:rsidR="0009183B" w:rsidRDefault="0009183B" w:rsidP="0009183B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97D3E" w:rsidRPr="00FE1F4F" w:rsidRDefault="00E97D3E" w:rsidP="00CD3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D3E" w:rsidRPr="00343533" w:rsidRDefault="00E97D3E" w:rsidP="00CD38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33">
        <w:rPr>
          <w:rFonts w:ascii="Times New Roman" w:hAnsi="Times New Roman" w:cs="Times New Roman"/>
          <w:b/>
          <w:sz w:val="28"/>
          <w:szCs w:val="28"/>
        </w:rPr>
        <w:t>2. Результаты анализа показателей деятельности.</w:t>
      </w:r>
    </w:p>
    <w:p w:rsidR="00E97D3E" w:rsidRPr="00343533" w:rsidRDefault="00E97D3E" w:rsidP="00CD3806">
      <w:pPr>
        <w:tabs>
          <w:tab w:val="left" w:pos="6435"/>
        </w:tabs>
        <w:spacing w:line="240" w:lineRule="auto"/>
        <w:ind w:left="633" w:firstLine="0"/>
        <w:rPr>
          <w:rFonts w:ascii="Times New Roman" w:hAnsi="Times New Roman" w:cs="Times New Roman"/>
          <w:b/>
          <w:sz w:val="28"/>
          <w:szCs w:val="28"/>
        </w:rPr>
      </w:pPr>
    </w:p>
    <w:p w:rsidR="00E97D3E" w:rsidRDefault="00E97D3E" w:rsidP="00CD3806">
      <w:pPr>
        <w:tabs>
          <w:tab w:val="left" w:pos="6435"/>
        </w:tabs>
        <w:spacing w:line="240" w:lineRule="auto"/>
        <w:ind w:left="63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D62FF5">
        <w:rPr>
          <w:rFonts w:ascii="Times New Roman" w:hAnsi="Times New Roman" w:cs="Times New Roman"/>
          <w:b/>
          <w:sz w:val="28"/>
          <w:szCs w:val="28"/>
        </w:rPr>
        <w:t xml:space="preserve">Система управления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E97D3E" w:rsidRPr="00D62FF5" w:rsidRDefault="00E97D3E" w:rsidP="00CD3806">
      <w:pPr>
        <w:tabs>
          <w:tab w:val="left" w:pos="6435"/>
        </w:tabs>
        <w:spacing w:line="240" w:lineRule="auto"/>
        <w:ind w:left="63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012" w:rsidRPr="004048A1" w:rsidRDefault="00130012" w:rsidP="001300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48A1">
        <w:rPr>
          <w:rFonts w:ascii="Times New Roman" w:hAnsi="Times New Roman" w:cs="Times New Roman"/>
          <w:sz w:val="28"/>
          <w:szCs w:val="28"/>
        </w:rPr>
        <w:t xml:space="preserve">Управление МАДОУ  осуществляется в соответствии с Уставом МАДОУ  и законодательством РФ,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МАДОУ представлена Общим собранием работников, Педагогическим советом, Наблюдательным советом. </w:t>
      </w:r>
    </w:p>
    <w:p w:rsidR="00130012" w:rsidRPr="004048A1" w:rsidRDefault="00130012" w:rsidP="001300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48A1">
        <w:rPr>
          <w:rFonts w:ascii="Times New Roman" w:hAnsi="Times New Roman" w:cs="Times New Roman"/>
          <w:snapToGrid w:val="0"/>
          <w:sz w:val="28"/>
          <w:szCs w:val="28"/>
        </w:rPr>
        <w:t xml:space="preserve"> 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</w:t>
      </w:r>
      <w:r w:rsidRPr="004048A1">
        <w:rPr>
          <w:rFonts w:ascii="Times New Roman" w:hAnsi="Times New Roman" w:cs="Times New Roman"/>
          <w:sz w:val="28"/>
          <w:szCs w:val="28"/>
        </w:rPr>
        <w:t>. В периоды между Общими собраниями интересы трудового коллектива представляет Профсоюзный комитет.</w:t>
      </w:r>
    </w:p>
    <w:p w:rsidR="00130012" w:rsidRPr="004048A1" w:rsidRDefault="00130012" w:rsidP="001300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48A1">
        <w:rPr>
          <w:rFonts w:ascii="Times New Roman" w:hAnsi="Times New Roman" w:cs="Times New Roman"/>
          <w:sz w:val="28"/>
          <w:szCs w:val="28"/>
        </w:rPr>
        <w:t xml:space="preserve"> Педагогический совет осуществляет руководство образовательной деятельностью.</w:t>
      </w:r>
    </w:p>
    <w:p w:rsidR="00130012" w:rsidRPr="004048A1" w:rsidRDefault="00130012" w:rsidP="0013001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8A1">
        <w:rPr>
          <w:rFonts w:ascii="Times New Roman" w:hAnsi="Times New Roman" w:cs="Times New Roman"/>
          <w:spacing w:val="-1"/>
          <w:sz w:val="28"/>
          <w:szCs w:val="28"/>
        </w:rPr>
        <w:t>Отношения между МАДОУ  и управлением образования администрации муниципального  образования Кавказский район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130012" w:rsidRPr="004048A1" w:rsidRDefault="00130012" w:rsidP="001300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48A1">
        <w:rPr>
          <w:rFonts w:ascii="Times New Roman" w:hAnsi="Times New Roman" w:cs="Times New Roman"/>
          <w:spacing w:val="-1"/>
          <w:sz w:val="28"/>
          <w:szCs w:val="28"/>
        </w:rPr>
        <w:t xml:space="preserve">Отношения МАДОУ  с родителями (законными представителями) воспитанников регулируются в порядке, установленном Законом РФ «Об образовании» и Уставом. </w:t>
      </w:r>
    </w:p>
    <w:p w:rsidR="00E97D3E" w:rsidRDefault="00130012" w:rsidP="00130012">
      <w:pPr>
        <w:spacing w:line="24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4048A1">
        <w:rPr>
          <w:rFonts w:ascii="Times New Roman" w:hAnsi="Times New Roman" w:cs="Times New Roman"/>
          <w:spacing w:val="-1"/>
          <w:sz w:val="28"/>
          <w:szCs w:val="28"/>
        </w:rPr>
        <w:t>МАДОУ  зарегистрировано и функционирует в соответствии с нормативными документами в сфере образования Российской Федерации.</w:t>
      </w:r>
    </w:p>
    <w:p w:rsidR="0009183B" w:rsidRDefault="0009183B" w:rsidP="00CD3806">
      <w:pPr>
        <w:spacing w:line="24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3E" w:rsidRDefault="00E97D3E" w:rsidP="00CD3806">
      <w:pPr>
        <w:spacing w:line="24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33">
        <w:rPr>
          <w:rFonts w:ascii="Times New Roman" w:hAnsi="Times New Roman" w:cs="Times New Roman"/>
          <w:b/>
          <w:sz w:val="28"/>
          <w:szCs w:val="28"/>
        </w:rPr>
        <w:lastRenderedPageBreak/>
        <w:t>2.2. Образовательная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7D3E" w:rsidRPr="004E214D" w:rsidRDefault="00E97D3E" w:rsidP="004E214D">
      <w:pPr>
        <w:spacing w:line="24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3E" w:rsidRPr="004E214D" w:rsidRDefault="00E97D3E" w:rsidP="004E214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E21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2.2.1. Содержание образовательной деятельности</w:t>
      </w:r>
    </w:p>
    <w:p w:rsidR="00E97D3E" w:rsidRPr="004E214D" w:rsidRDefault="00E97D3E" w:rsidP="004E214D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3E" w:rsidRPr="004E214D" w:rsidRDefault="00E97D3E" w:rsidP="004E21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3806" w:rsidRPr="004E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ЦРР-д/с № 18  </w:t>
      </w:r>
      <w:r w:rsidRPr="004E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 позволяет поддерживать качество подготовки воспитанников к школе на достаточно высоком уровне. </w:t>
      </w:r>
    </w:p>
    <w:p w:rsidR="00E97D3E" w:rsidRPr="004E214D" w:rsidRDefault="00E97D3E" w:rsidP="004E214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D3806" w:rsidRPr="004E586A" w:rsidRDefault="00CD3806" w:rsidP="004E214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="00DB7906"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программа </w:t>
      </w:r>
      <w:r w:rsidR="00DB7906"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ЦРР-д/с № 18 разработана на основе «</w:t>
      </w:r>
      <w:r w:rsidR="00DB7906"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Детство: Примерной образовательной программы дошкольного образования»  </w:t>
      </w: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906"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</w:t>
      </w: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Бабаевой, </w:t>
      </w:r>
      <w:r w:rsidR="00DB7906"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Гогоберидзе, О.В. Солнцевой, 2014г.</w:t>
      </w:r>
    </w:p>
    <w:p w:rsidR="00CD3806" w:rsidRPr="004E214D" w:rsidRDefault="00CD3806" w:rsidP="004E214D">
      <w:pPr>
        <w:spacing w:line="240" w:lineRule="auto"/>
        <w:ind w:firstLine="426"/>
        <w:rPr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 xml:space="preserve">С  целью создания оптимальных условий для всестороннего развития дошкольников через грамотное построение целостного педагогического процесса с учетом национально-культурных, климатических, образовательных особенностей  в дошкольном учреждении педагогами МАДОУ ЦРР-д/с № 18 реализуются </w:t>
      </w:r>
      <w:r w:rsidR="00DB7906">
        <w:rPr>
          <w:rFonts w:ascii="Times New Roman" w:hAnsi="Times New Roman" w:cs="Times New Roman"/>
          <w:sz w:val="28"/>
          <w:szCs w:val="28"/>
        </w:rPr>
        <w:t xml:space="preserve">часть формируемая участниками образовательного процесса ДОУ: </w:t>
      </w:r>
      <w:r w:rsidRPr="004E214D">
        <w:rPr>
          <w:rFonts w:ascii="Times New Roman" w:hAnsi="Times New Roman" w:cs="Times New Roman"/>
          <w:sz w:val="28"/>
          <w:szCs w:val="28"/>
        </w:rPr>
        <w:t>модифицированные программы и педагогические технологии различной направленности во всех дошкольных группах с учетом возрастных особенностей детей, учитывая индивидуальные склонности и потребности каждого из воспитанников.</w:t>
      </w:r>
      <w:r w:rsidRPr="004E214D">
        <w:rPr>
          <w:sz w:val="28"/>
          <w:szCs w:val="28"/>
        </w:rPr>
        <w:t xml:space="preserve"> </w:t>
      </w:r>
      <w:r w:rsidRPr="004E214D">
        <w:rPr>
          <w:rFonts w:ascii="Times New Roman" w:hAnsi="Times New Roman" w:cs="Times New Roman"/>
          <w:sz w:val="28"/>
          <w:szCs w:val="28"/>
        </w:rPr>
        <w:t xml:space="preserve">Такой подход к содержанию воспитательно-образовательной работы учреждения обеспечивает широкий спектр компетентности детей в различных сферах познания. </w:t>
      </w:r>
      <w:r w:rsidR="00DB7906">
        <w:rPr>
          <w:rFonts w:ascii="Times New Roman" w:hAnsi="Times New Roman" w:cs="Times New Roman"/>
          <w:sz w:val="28"/>
          <w:szCs w:val="28"/>
        </w:rPr>
        <w:t xml:space="preserve">С целью  оказания </w:t>
      </w:r>
      <w:r w:rsidR="00DB7906" w:rsidRPr="00DB7906">
        <w:rPr>
          <w:rFonts w:ascii="Times New Roman" w:hAnsi="Times New Roman" w:cs="Times New Roman"/>
          <w:sz w:val="28"/>
          <w:szCs w:val="28"/>
        </w:rPr>
        <w:t>ранней коррекции отклонений речевого развития дошкольников, а также необходимость</w:t>
      </w:r>
      <w:r w:rsidR="00DB7906">
        <w:rPr>
          <w:rFonts w:ascii="Times New Roman" w:hAnsi="Times New Roman" w:cs="Times New Roman"/>
          <w:sz w:val="28"/>
          <w:szCs w:val="28"/>
        </w:rPr>
        <w:t>ю</w:t>
      </w:r>
      <w:r w:rsidR="00DB7906" w:rsidRPr="00DB7906">
        <w:rPr>
          <w:rFonts w:ascii="Times New Roman" w:hAnsi="Times New Roman" w:cs="Times New Roman"/>
          <w:sz w:val="28"/>
          <w:szCs w:val="28"/>
        </w:rPr>
        <w:t xml:space="preserve"> взаимодействия целей и задач дифференцированного и интегрированного обучения и воспитания детей</w:t>
      </w:r>
      <w:r w:rsidR="00DB7906">
        <w:rPr>
          <w:rFonts w:ascii="Times New Roman" w:hAnsi="Times New Roman" w:cs="Times New Roman"/>
          <w:sz w:val="28"/>
          <w:szCs w:val="28"/>
        </w:rPr>
        <w:t xml:space="preserve"> используется программа </w:t>
      </w:r>
      <w:r w:rsidR="005828E8">
        <w:rPr>
          <w:rFonts w:ascii="Times New Roman" w:hAnsi="Times New Roman" w:cs="Times New Roman"/>
          <w:sz w:val="28"/>
          <w:szCs w:val="28"/>
        </w:rPr>
        <w:t>«Воспитание и обучение детей дошкольного возраста</w:t>
      </w:r>
      <w:r w:rsidR="005828E8" w:rsidRPr="00E96D91">
        <w:rPr>
          <w:rFonts w:ascii="Times New Roman" w:hAnsi="Times New Roman" w:cs="Times New Roman"/>
          <w:sz w:val="28"/>
          <w:szCs w:val="28"/>
        </w:rPr>
        <w:t xml:space="preserve"> </w:t>
      </w:r>
      <w:r w:rsidR="005828E8">
        <w:rPr>
          <w:rFonts w:ascii="Times New Roman" w:hAnsi="Times New Roman" w:cs="Times New Roman"/>
          <w:sz w:val="28"/>
          <w:szCs w:val="28"/>
        </w:rPr>
        <w:t>с общим недоразвитием</w:t>
      </w:r>
      <w:r w:rsidR="005828E8" w:rsidRPr="00E96D91">
        <w:rPr>
          <w:rFonts w:ascii="Times New Roman" w:hAnsi="Times New Roman" w:cs="Times New Roman"/>
          <w:sz w:val="28"/>
          <w:szCs w:val="28"/>
        </w:rPr>
        <w:t xml:space="preserve"> речи» Т. Б. Филичевой, Т. В. Тумановой, </w:t>
      </w:r>
      <w:r w:rsidR="00416C60">
        <w:rPr>
          <w:rFonts w:ascii="Times New Roman" w:hAnsi="Times New Roman" w:cs="Times New Roman"/>
          <w:sz w:val="28"/>
          <w:szCs w:val="28"/>
        </w:rPr>
        <w:t>Г. В. Чиркиной, 2010 г.</w:t>
      </w:r>
    </w:p>
    <w:p w:rsidR="005828E8" w:rsidRPr="005828E8" w:rsidRDefault="00CD3806" w:rsidP="005828E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183B"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  <w:r w:rsidR="005828E8" w:rsidRPr="00E96D9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</w:t>
      </w:r>
      <w:r w:rsidR="005828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физиологических особенностей.</w:t>
      </w:r>
    </w:p>
    <w:p w:rsidR="005828E8" w:rsidRPr="00E96D91" w:rsidRDefault="005828E8" w:rsidP="005828E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разрабатывалась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96D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«Об образовании в Российской Федерации» и Федеральным государственным образовательным стандартом дошкольного образования.</w:t>
      </w:r>
    </w:p>
    <w:p w:rsidR="005828E8" w:rsidRPr="00E96D91" w:rsidRDefault="005828E8" w:rsidP="005828E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Программы является  развитие физических, интеллектуальных, духовно-нравственных, этетических  и личностных качеств ребёнка, творческих способностей, а также  развитие предпосылок учебной деятельности. </w:t>
      </w:r>
    </w:p>
    <w:p w:rsidR="005828E8" w:rsidRPr="00E96D91" w:rsidRDefault="005828E8" w:rsidP="005828E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5828E8" w:rsidRPr="00E96D91" w:rsidRDefault="005828E8" w:rsidP="005828E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5828E8" w:rsidRDefault="005828E8" w:rsidP="004E214D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D3E" w:rsidRDefault="00E97D3E" w:rsidP="004E214D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 воспитанников.</w:t>
      </w:r>
    </w:p>
    <w:p w:rsidR="005828E8" w:rsidRPr="004E214D" w:rsidRDefault="005828E8" w:rsidP="004E214D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14D" w:rsidRPr="004E214D" w:rsidRDefault="004E214D" w:rsidP="004E214D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 xml:space="preserve">С целью максимального удовлетворения запросов родителей по воспитанию, обучению и всестороннему развитию детей в МАДОУ ЦРР-д/с № 18 осуществляются дополнительные платные образовательные услуги по направлениям: социально-педагогическое, художественно-эстетическое, физкультурно-оздоровительное. </w:t>
      </w:r>
    </w:p>
    <w:p w:rsidR="004E214D" w:rsidRPr="004E214D" w:rsidRDefault="004E214D" w:rsidP="004E214D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Функционируют кружки:</w:t>
      </w:r>
    </w:p>
    <w:p w:rsidR="004E214D" w:rsidRPr="004E214D" w:rsidRDefault="004E214D" w:rsidP="004E2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обучение чтению;</w:t>
      </w:r>
    </w:p>
    <w:p w:rsidR="004E214D" w:rsidRPr="004E214D" w:rsidRDefault="004E214D" w:rsidP="004E214D">
      <w:pPr>
        <w:tabs>
          <w:tab w:val="left" w:pos="360"/>
          <w:tab w:val="left" w:pos="567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 xml:space="preserve">развитие психо-эмоциональной сферы;      </w:t>
      </w:r>
    </w:p>
    <w:p w:rsidR="004E214D" w:rsidRPr="004E214D" w:rsidRDefault="004E214D" w:rsidP="004E214D">
      <w:pPr>
        <w:tabs>
          <w:tab w:val="left" w:pos="360"/>
          <w:tab w:val="left" w:pos="567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музыкальное воспитание с элементами театрализованной  деятельности;</w:t>
      </w:r>
    </w:p>
    <w:p w:rsidR="004E214D" w:rsidRPr="004E214D" w:rsidRDefault="004E214D" w:rsidP="004E2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музыкальное воспитание с элементами ритмики;</w:t>
      </w:r>
    </w:p>
    <w:p w:rsidR="004E214D" w:rsidRDefault="004E214D" w:rsidP="004E2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 xml:space="preserve">музыкальное воспитание </w:t>
      </w:r>
      <w:r w:rsidR="005828E8">
        <w:rPr>
          <w:rFonts w:ascii="Times New Roman" w:hAnsi="Times New Roman" w:cs="Times New Roman"/>
          <w:sz w:val="28"/>
          <w:szCs w:val="28"/>
        </w:rPr>
        <w:t>с элементами вокала;</w:t>
      </w:r>
    </w:p>
    <w:p w:rsidR="005828E8" w:rsidRPr="004E214D" w:rsidRDefault="005828E8" w:rsidP="004E2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гимнастика.</w:t>
      </w:r>
    </w:p>
    <w:p w:rsidR="00CD3806" w:rsidRPr="00C726AB" w:rsidRDefault="004E586A" w:rsidP="004E214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услуги по проведению индивидуальных и коллективных праздников. </w:t>
      </w:r>
      <w:bookmarkStart w:id="0" w:name="_GoBack"/>
      <w:r w:rsidRPr="00C7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2015-2016 учебном году дополнительные платные образовательные услуги посещали   </w:t>
      </w:r>
      <w:r w:rsidR="00C726AB" w:rsidRPr="00C7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 </w:t>
      </w:r>
      <w:r w:rsidRPr="00C7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bookmarkEnd w:id="0"/>
    <w:p w:rsidR="004E586A" w:rsidRPr="004E214D" w:rsidRDefault="004E586A" w:rsidP="004E214D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D3E" w:rsidRPr="007118F2" w:rsidRDefault="00E97D3E" w:rsidP="003A1A07">
      <w:pPr>
        <w:pStyle w:val="a8"/>
        <w:ind w:firstLine="708"/>
        <w:jc w:val="both"/>
        <w:rPr>
          <w:bCs/>
          <w:sz w:val="28"/>
          <w:szCs w:val="28"/>
          <w:lang w:val="ru-RU"/>
        </w:rPr>
      </w:pPr>
      <w:r w:rsidRPr="004E214D">
        <w:rPr>
          <w:rStyle w:val="c3"/>
          <w:b/>
          <w:sz w:val="28"/>
          <w:szCs w:val="28"/>
        </w:rPr>
        <w:t>Взаимодействие с социумом.</w:t>
      </w:r>
      <w:r w:rsidR="004E214D" w:rsidRPr="004E214D">
        <w:rPr>
          <w:rStyle w:val="c3"/>
          <w:b/>
          <w:sz w:val="28"/>
          <w:szCs w:val="28"/>
        </w:rPr>
        <w:t xml:space="preserve"> </w:t>
      </w:r>
      <w:r w:rsidRPr="004E214D">
        <w:rPr>
          <w:rStyle w:val="c3"/>
          <w:sz w:val="28"/>
          <w:szCs w:val="28"/>
        </w:rPr>
        <w:t xml:space="preserve">Дошкольное образовательное учреждение осуществляет взаимодействие с социумом: </w:t>
      </w:r>
      <w:r w:rsidR="004E214D" w:rsidRPr="004E214D">
        <w:rPr>
          <w:bCs/>
          <w:sz w:val="28"/>
          <w:szCs w:val="28"/>
        </w:rPr>
        <w:t>лицеии № 44, № 45,</w:t>
      </w:r>
      <w:r w:rsidR="004E214D">
        <w:rPr>
          <w:bCs/>
          <w:sz w:val="28"/>
          <w:szCs w:val="28"/>
        </w:rPr>
        <w:t xml:space="preserve"> детск</w:t>
      </w:r>
      <w:r w:rsidR="004E214D">
        <w:rPr>
          <w:bCs/>
          <w:sz w:val="28"/>
          <w:szCs w:val="28"/>
          <w:lang w:val="ru-RU"/>
        </w:rPr>
        <w:t>ой</w:t>
      </w:r>
      <w:r w:rsidR="004E214D">
        <w:rPr>
          <w:bCs/>
          <w:sz w:val="28"/>
          <w:szCs w:val="28"/>
        </w:rPr>
        <w:t xml:space="preserve"> музыкальн</w:t>
      </w:r>
      <w:r w:rsidR="004E214D">
        <w:rPr>
          <w:bCs/>
          <w:sz w:val="28"/>
          <w:szCs w:val="28"/>
          <w:lang w:val="ru-RU"/>
        </w:rPr>
        <w:t>ой</w:t>
      </w:r>
      <w:r w:rsidR="004E214D" w:rsidRPr="004E214D">
        <w:rPr>
          <w:bCs/>
          <w:sz w:val="28"/>
          <w:szCs w:val="28"/>
        </w:rPr>
        <w:t xml:space="preserve"> </w:t>
      </w:r>
      <w:r w:rsidR="004E214D">
        <w:rPr>
          <w:bCs/>
          <w:sz w:val="28"/>
          <w:szCs w:val="28"/>
        </w:rPr>
        <w:t>школ</w:t>
      </w:r>
      <w:r w:rsidR="004E214D">
        <w:rPr>
          <w:bCs/>
          <w:sz w:val="28"/>
          <w:szCs w:val="28"/>
          <w:lang w:val="ru-RU"/>
        </w:rPr>
        <w:t>ой</w:t>
      </w:r>
      <w:r w:rsidR="004E214D" w:rsidRPr="004E214D">
        <w:rPr>
          <w:bCs/>
          <w:sz w:val="28"/>
          <w:szCs w:val="28"/>
        </w:rPr>
        <w:t xml:space="preserve"> № 1 им. Свиридова, </w:t>
      </w:r>
      <w:r w:rsidR="004E214D">
        <w:rPr>
          <w:bCs/>
          <w:sz w:val="28"/>
          <w:szCs w:val="28"/>
        </w:rPr>
        <w:t>детские библиотеки</w:t>
      </w:r>
      <w:r w:rsidR="004E214D" w:rsidRPr="004E214D">
        <w:rPr>
          <w:bCs/>
          <w:sz w:val="28"/>
          <w:szCs w:val="28"/>
        </w:rPr>
        <w:t xml:space="preserve"> им. Гайдара</w:t>
      </w:r>
      <w:r w:rsidRPr="004E214D">
        <w:rPr>
          <w:rStyle w:val="c3"/>
          <w:sz w:val="28"/>
          <w:szCs w:val="28"/>
        </w:rPr>
        <w:t>,</w:t>
      </w:r>
      <w:r w:rsidR="004E214D">
        <w:rPr>
          <w:rStyle w:val="c3"/>
          <w:sz w:val="28"/>
          <w:szCs w:val="28"/>
        </w:rPr>
        <w:t xml:space="preserve"> </w:t>
      </w:r>
      <w:r w:rsidRPr="004E214D">
        <w:rPr>
          <w:rStyle w:val="c3"/>
          <w:sz w:val="28"/>
          <w:szCs w:val="28"/>
        </w:rPr>
        <w:t xml:space="preserve"> </w:t>
      </w:r>
      <w:r w:rsidR="004E214D">
        <w:rPr>
          <w:rStyle w:val="c3"/>
          <w:sz w:val="28"/>
          <w:szCs w:val="28"/>
        </w:rPr>
        <w:t xml:space="preserve">им. А.Фадеева, </w:t>
      </w:r>
      <w:r w:rsidRPr="004E214D">
        <w:rPr>
          <w:rStyle w:val="c3"/>
          <w:sz w:val="28"/>
          <w:szCs w:val="28"/>
        </w:rPr>
        <w:t>краеведческим музеем</w:t>
      </w:r>
      <w:r w:rsidR="004E214D">
        <w:rPr>
          <w:rStyle w:val="c3"/>
          <w:sz w:val="28"/>
          <w:szCs w:val="28"/>
        </w:rPr>
        <w:t>,</w:t>
      </w:r>
      <w:r w:rsidR="004E214D">
        <w:rPr>
          <w:bCs/>
          <w:sz w:val="28"/>
          <w:szCs w:val="28"/>
          <w:lang w:val="ru-RU"/>
        </w:rPr>
        <w:t xml:space="preserve"> </w:t>
      </w:r>
      <w:r w:rsidR="007118F2">
        <w:rPr>
          <w:bCs/>
          <w:sz w:val="28"/>
          <w:szCs w:val="28"/>
          <w:lang w:val="ru-RU"/>
        </w:rPr>
        <w:t>районным центром диагностики и консультирования</w:t>
      </w:r>
      <w:r w:rsidR="004E214D">
        <w:rPr>
          <w:bCs/>
          <w:sz w:val="28"/>
          <w:szCs w:val="28"/>
        </w:rPr>
        <w:t>.</w:t>
      </w:r>
    </w:p>
    <w:p w:rsidR="003A1A07" w:rsidRDefault="003A1A07" w:rsidP="003A1A07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A07" w:rsidRPr="00274A63" w:rsidRDefault="003A1A07" w:rsidP="003A1A07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3E" w:rsidRPr="007118F2" w:rsidRDefault="00E97D3E" w:rsidP="00CD380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2.2.2 </w:t>
      </w:r>
      <w:r w:rsidRPr="007118F2">
        <w:rPr>
          <w:rFonts w:ascii="Times New Roman" w:hAnsi="Times New Roman" w:cs="Times New Roman"/>
          <w:b/>
          <w:sz w:val="28"/>
          <w:szCs w:val="28"/>
        </w:rPr>
        <w:t>Организация образовательного</w:t>
      </w:r>
      <w:r w:rsidR="007118F2" w:rsidRPr="00711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8F2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E97D3E" w:rsidRDefault="00E97D3E" w:rsidP="00CD3806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3E" w:rsidRPr="007118F2" w:rsidRDefault="00E97D3E" w:rsidP="00CD380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</w:t>
      </w:r>
      <w:r w:rsidR="005828E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составлении плана учтены предельно допустимые нормы учебной нагрузки.</w:t>
      </w:r>
    </w:p>
    <w:p w:rsidR="00E97D3E" w:rsidRPr="007118F2" w:rsidRDefault="00E97D3E" w:rsidP="00CD38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7118F2"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ЦРР-д/с № 18 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современная, эстетически привлекательная предметно-развивающая среда, 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:rsidR="00E97D3E" w:rsidRPr="007118F2" w:rsidRDefault="00E97D3E" w:rsidP="00CD38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18F2"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ЦРР-д/с № 18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благоприятного микроклимата, психологической комфортности в детском коллективе. </w:t>
      </w:r>
    </w:p>
    <w:p w:rsidR="00E97D3E" w:rsidRPr="007118F2" w:rsidRDefault="00E97D3E" w:rsidP="00CD380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образование родителей (или законных</w:t>
      </w:r>
      <w:r w:rsidR="007118F2"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</w:t>
      </w:r>
      <w:r w:rsidR="007118F2"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«Школа для родителей», Дни открытых дверей, совместные праздники и мероприятия, а так же 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современных средств информатизации (сайт ДОУ, электронная почта ДОУ</w:t>
      </w:r>
      <w:r w:rsidR="005828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автоматизированная система «Сетевой город Образование»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7D3E" w:rsidRPr="007118F2" w:rsidRDefault="00E97D3E" w:rsidP="00CD3806">
      <w:pPr>
        <w:pStyle w:val="c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118F2">
        <w:rPr>
          <w:rStyle w:val="c3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</w:t>
      </w:r>
      <w:r w:rsidR="007118F2" w:rsidRPr="007118F2">
        <w:rPr>
          <w:rStyle w:val="c3"/>
          <w:sz w:val="28"/>
          <w:szCs w:val="28"/>
        </w:rPr>
        <w:t xml:space="preserve"> </w:t>
      </w:r>
      <w:r w:rsidRPr="007118F2">
        <w:rPr>
          <w:rStyle w:val="c3"/>
          <w:sz w:val="28"/>
          <w:szCs w:val="28"/>
        </w:rPr>
        <w:t>взаимодействия с семьями детей.</w:t>
      </w:r>
    </w:p>
    <w:p w:rsidR="00E97D3E" w:rsidRPr="007118F2" w:rsidRDefault="00E97D3E" w:rsidP="00CD3806">
      <w:pPr>
        <w:spacing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работы с детьми дошкольного возраста и ведущим видом деятельности для них является игра.</w:t>
      </w:r>
      <w:r w:rsidR="007118F2"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8F2">
        <w:rPr>
          <w:rFonts w:ascii="Times New Roman" w:hAnsi="Times New Roman" w:cs="Times New Roman"/>
          <w:sz w:val="28"/>
          <w:szCs w:val="28"/>
        </w:rPr>
        <w:t>О</w:t>
      </w:r>
      <w:r w:rsidRPr="007118F2">
        <w:rPr>
          <w:rFonts w:ascii="Times New Roman" w:eastAsia="Calibri" w:hAnsi="Times New Roman" w:cs="Times New Roman"/>
          <w:sz w:val="28"/>
          <w:szCs w:val="28"/>
        </w:rPr>
        <w:t xml:space="preserve">бразовательный процесс реализуется в адекватных дошкольному возрасту формах работы с детьми. </w:t>
      </w:r>
    </w:p>
    <w:p w:rsidR="00E97D3E" w:rsidRPr="007118F2" w:rsidRDefault="00E97D3E" w:rsidP="00CD38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2">
        <w:rPr>
          <w:rFonts w:ascii="Times New Roman" w:hAnsi="Times New Roman" w:cs="Times New Roman"/>
          <w:sz w:val="28"/>
          <w:szCs w:val="28"/>
        </w:rPr>
        <w:t xml:space="preserve">В </w:t>
      </w:r>
      <w:r w:rsidR="007118F2"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ЦРР-д/с № 18 </w:t>
      </w:r>
      <w:r w:rsidRPr="007118F2">
        <w:rPr>
          <w:rFonts w:ascii="Times New Roman" w:hAnsi="Times New Roman" w:cs="Times New Roman"/>
          <w:sz w:val="28"/>
          <w:szCs w:val="28"/>
        </w:rPr>
        <w:t xml:space="preserve"> созданы организационно-методические условия для решения задач по 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E97D3E" w:rsidRDefault="00E97D3E" w:rsidP="003A1A07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D3E" w:rsidRPr="007118F2" w:rsidRDefault="00E97D3E" w:rsidP="00CD3806">
      <w:p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F2">
        <w:rPr>
          <w:rFonts w:ascii="Times New Roman" w:hAnsi="Times New Roman" w:cs="Times New Roman"/>
          <w:b/>
          <w:sz w:val="28"/>
          <w:szCs w:val="28"/>
        </w:rPr>
        <w:t xml:space="preserve">2.2.3 Качество подготовки </w:t>
      </w:r>
      <w:r w:rsidR="003A1A07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E97D3E" w:rsidRPr="003A1A07" w:rsidRDefault="00E97D3E" w:rsidP="00CD3806">
      <w:p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7D3E" w:rsidRPr="005828E8" w:rsidRDefault="00E97D3E" w:rsidP="005828E8">
      <w:pPr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  <w:r w:rsidRPr="005828E8">
        <w:rPr>
          <w:rStyle w:val="c3"/>
          <w:rFonts w:ascii="Times New Roman" w:hAnsi="Times New Roman" w:cs="Times New Roman"/>
          <w:sz w:val="28"/>
          <w:szCs w:val="28"/>
        </w:rPr>
        <w:t xml:space="preserve">В целях обеспечения комплексного подхода к оценке итоговых и промежуточных результатов освоения основной общеобразовательной  программы, на основании </w:t>
      </w:r>
      <w:r w:rsidR="005828E8" w:rsidRPr="005828E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(Минобрнауки России) от 17 октября 2013 г. N 1155 г. Москва</w:t>
      </w:r>
      <w:r w:rsidR="005828E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 </w:t>
      </w:r>
      <w:r w:rsidR="005828E8" w:rsidRPr="005828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  <w:r w:rsidR="005828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5828E8">
        <w:rPr>
          <w:rStyle w:val="c3"/>
          <w:rFonts w:ascii="Times New Roman" w:hAnsi="Times New Roman" w:cs="Times New Roman"/>
          <w:sz w:val="28"/>
          <w:szCs w:val="28"/>
        </w:rPr>
        <w:t>проведен мон</w:t>
      </w:r>
      <w:r w:rsidR="005828E8">
        <w:rPr>
          <w:rStyle w:val="c3"/>
          <w:rFonts w:ascii="Times New Roman" w:hAnsi="Times New Roman" w:cs="Times New Roman"/>
          <w:sz w:val="28"/>
          <w:szCs w:val="28"/>
        </w:rPr>
        <w:t>иторинг освоения  основной о</w:t>
      </w:r>
      <w:r w:rsidRPr="005828E8">
        <w:rPr>
          <w:rStyle w:val="c3"/>
          <w:rFonts w:ascii="Times New Roman" w:hAnsi="Times New Roman" w:cs="Times New Roman"/>
          <w:sz w:val="28"/>
          <w:szCs w:val="28"/>
        </w:rPr>
        <w:t xml:space="preserve">бразовательной  программы </w:t>
      </w:r>
      <w:r w:rsidR="005828E8">
        <w:rPr>
          <w:rStyle w:val="c3"/>
          <w:rFonts w:ascii="Times New Roman" w:hAnsi="Times New Roman" w:cs="Times New Roman"/>
          <w:sz w:val="28"/>
          <w:szCs w:val="28"/>
        </w:rPr>
        <w:t xml:space="preserve">дошкольного образования МАДОУ ЦРР-д/с № 18 </w:t>
      </w:r>
      <w:r w:rsidRPr="005828E8">
        <w:rPr>
          <w:rStyle w:val="c3"/>
          <w:rFonts w:ascii="Times New Roman" w:hAnsi="Times New Roman" w:cs="Times New Roman"/>
          <w:sz w:val="28"/>
          <w:szCs w:val="28"/>
        </w:rPr>
        <w:t>по образовательным областям.</w:t>
      </w:r>
    </w:p>
    <w:p w:rsidR="00E97D3E" w:rsidRPr="007118F2" w:rsidRDefault="00E97D3E" w:rsidP="00CD380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118F2">
        <w:rPr>
          <w:rStyle w:val="c3"/>
          <w:sz w:val="28"/>
          <w:szCs w:val="28"/>
        </w:rPr>
        <w:t>      Анализ результатов показал, что  уровень овладения детьми необходимыми знаниями, навыками и умениями по</w:t>
      </w:r>
      <w:r w:rsidR="005828E8">
        <w:rPr>
          <w:rStyle w:val="c3"/>
          <w:sz w:val="28"/>
          <w:szCs w:val="28"/>
        </w:rPr>
        <w:t xml:space="preserve"> всем образовательным областям </w:t>
      </w:r>
      <w:r w:rsidRPr="007118F2">
        <w:rPr>
          <w:rStyle w:val="c3"/>
          <w:sz w:val="28"/>
          <w:szCs w:val="28"/>
        </w:rPr>
        <w:t>соответствует возрасту. Хорошие результаты достигнуты благодаря использованию в работе методов, способствующих развитию</w:t>
      </w:r>
      <w:r w:rsidRPr="007118F2">
        <w:rPr>
          <w:rStyle w:val="c9"/>
          <w:sz w:val="28"/>
          <w:szCs w:val="28"/>
        </w:rPr>
        <w:t> </w:t>
      </w:r>
      <w:r w:rsidRPr="007118F2">
        <w:rPr>
          <w:rStyle w:val="c3"/>
          <w:sz w:val="28"/>
          <w:szCs w:val="28"/>
        </w:rPr>
        <w:t xml:space="preserve">самостоятельности, познавательных интересов детей, созданию проблемно-поисковых ситуаций и обогащению предметно-развивающей среды.    </w:t>
      </w:r>
    </w:p>
    <w:p w:rsidR="00E97D3E" w:rsidRPr="007118F2" w:rsidRDefault="00CA6488" w:rsidP="00CA6488">
      <w:pPr>
        <w:pStyle w:val="c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      </w:t>
      </w:r>
      <w:r w:rsidR="00E97D3E" w:rsidRPr="007118F2">
        <w:rPr>
          <w:rStyle w:val="c3"/>
          <w:sz w:val="28"/>
          <w:szCs w:val="28"/>
        </w:rPr>
        <w:t>По итогам мониторинга программный материал усвоен детьми всех возрастных групп  по всем разделам программы на среднем – высоком уровне (в зависимости от раздела программы и возрастной группы).         </w:t>
      </w:r>
    </w:p>
    <w:p w:rsidR="00E97D3E" w:rsidRDefault="00E97D3E" w:rsidP="003A1A0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участников образовательного процесса: принимают активное участие в конкурсах, выставках, организуемых как внутри ДОУ, так и районного</w:t>
      </w:r>
      <w:r w:rsidR="003A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краевого, федерального 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  <w:r w:rsidR="003A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5B44" w:rsidRPr="00475B44" w:rsidRDefault="00475B44" w:rsidP="00475B4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5B44">
        <w:rPr>
          <w:rFonts w:ascii="Times New Roman" w:hAnsi="Times New Roman" w:cs="Times New Roman"/>
          <w:sz w:val="28"/>
          <w:szCs w:val="28"/>
        </w:rPr>
        <w:t>Под руководством педагогов воспитанники участвуют в краевых творческих конкурсах: «Семейные экологические проекты» приняли участие родители воспитанников групп «Солнышко» (воспитатель Полтавцева И.Н.), «Колосок» (воспитатели Абаринева Т.Б., Иванченко Е.Н.), «Малыш» (воспитатели Передерина О.Г., Фисун Т.П.) Многие работы воспитанников стали победителями и призерами муниципального этапа. Воспитанница группы «Солнышко» Подымова Мария (воспитатель Полтавцева И.Н.) стала призером краевого конкурса «Служба спасения 01».</w:t>
      </w:r>
    </w:p>
    <w:p w:rsidR="003A1A07" w:rsidRPr="007118F2" w:rsidRDefault="003A1A07" w:rsidP="00CD38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2" w:rsidRPr="007118F2" w:rsidRDefault="007118F2" w:rsidP="007118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8F2">
        <w:rPr>
          <w:rFonts w:ascii="Times New Roman" w:hAnsi="Times New Roman" w:cs="Times New Roman"/>
          <w:sz w:val="28"/>
          <w:szCs w:val="28"/>
        </w:rPr>
        <w:t>Анализируя результаты мониторинга уровня развития дошкольников МАДОУ ЦРР-д/с № 18 по образовательным областям, по разделам программы «Детство», можно сделать вывод о достаточном уровне знаний, умений и навыков воспитанников разных возрастных групп.</w:t>
      </w:r>
    </w:p>
    <w:p w:rsidR="007118F2" w:rsidRDefault="007118F2" w:rsidP="007118F2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0A1BBB" w:rsidRPr="000A1BBB" w:rsidRDefault="000A1BBB" w:rsidP="00147A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BB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уровня развития воспитанников  </w:t>
      </w:r>
    </w:p>
    <w:p w:rsidR="00CA6488" w:rsidRPr="00CA6488" w:rsidRDefault="00CA6488" w:rsidP="00CA6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88">
        <w:rPr>
          <w:rFonts w:ascii="Times New Roman" w:hAnsi="Times New Roman" w:cs="Times New Roman"/>
          <w:b/>
          <w:sz w:val="28"/>
          <w:szCs w:val="28"/>
        </w:rPr>
        <w:t>в 2015-2016 учебном году</w:t>
      </w:r>
    </w:p>
    <w:p w:rsidR="00CA6488" w:rsidRPr="00CA6488" w:rsidRDefault="00CA6488" w:rsidP="00CA64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842"/>
        <w:gridCol w:w="1985"/>
      </w:tblGrid>
      <w:tr w:rsidR="00CA6488" w:rsidRPr="00CA6488" w:rsidTr="008457C3">
        <w:trPr>
          <w:trHeight w:val="637"/>
        </w:trPr>
        <w:tc>
          <w:tcPr>
            <w:tcW w:w="5671" w:type="dxa"/>
            <w:shd w:val="clear" w:color="auto" w:fill="auto"/>
          </w:tcPr>
          <w:p w:rsidR="00CA6488" w:rsidRPr="00CA6488" w:rsidRDefault="00CA6488" w:rsidP="00CA648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6488">
              <w:rPr>
                <w:rFonts w:ascii="Times New Roman" w:hAnsi="Times New Roman" w:cs="Times New Roman"/>
                <w:b/>
                <w:i/>
              </w:rPr>
              <w:t xml:space="preserve">Образовательный процесс </w:t>
            </w:r>
          </w:p>
          <w:p w:rsidR="00CA6488" w:rsidRPr="00CA6488" w:rsidRDefault="00CA6488" w:rsidP="00CA648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6488">
              <w:rPr>
                <w:rFonts w:ascii="Times New Roman" w:hAnsi="Times New Roman" w:cs="Times New Roman"/>
                <w:b/>
                <w:i/>
              </w:rPr>
              <w:t>по образовательным областям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6488">
              <w:rPr>
                <w:rFonts w:ascii="Times New Roman" w:hAnsi="Times New Roman" w:cs="Times New Roman"/>
                <w:i/>
                <w:sz w:val="20"/>
                <w:szCs w:val="20"/>
              </w:rPr>
              <w:t>Начало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6488">
              <w:rPr>
                <w:rFonts w:ascii="Times New Roman" w:hAnsi="Times New Roman" w:cs="Times New Roman"/>
                <w:i/>
                <w:sz w:val="20"/>
                <w:szCs w:val="20"/>
              </w:rPr>
              <w:t>Конец года</w:t>
            </w:r>
          </w:p>
        </w:tc>
      </w:tr>
      <w:tr w:rsidR="00CA6488" w:rsidRPr="00CA6488" w:rsidTr="008457C3">
        <w:tc>
          <w:tcPr>
            <w:tcW w:w="9498" w:type="dxa"/>
            <w:gridSpan w:val="3"/>
            <w:shd w:val="clear" w:color="auto" w:fill="auto"/>
          </w:tcPr>
          <w:p w:rsidR="00CA6488" w:rsidRPr="00CA6488" w:rsidRDefault="00CA6488" w:rsidP="00CA6488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48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CA6488" w:rsidRPr="00CA6488" w:rsidTr="008457C3">
        <w:tc>
          <w:tcPr>
            <w:tcW w:w="5671" w:type="dxa"/>
            <w:shd w:val="clear" w:color="auto" w:fill="auto"/>
          </w:tcPr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A6488">
              <w:rPr>
                <w:rFonts w:ascii="Times New Roman" w:hAnsi="Times New Roman" w:cs="Times New Roman"/>
                <w:i/>
              </w:rPr>
              <w:t>1.1 Мир социальных отношений</w:t>
            </w:r>
          </w:p>
        </w:tc>
        <w:tc>
          <w:tcPr>
            <w:tcW w:w="1842" w:type="dxa"/>
            <w:shd w:val="clear" w:color="auto" w:fill="auto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3,58</w:t>
            </w:r>
          </w:p>
        </w:tc>
        <w:tc>
          <w:tcPr>
            <w:tcW w:w="1985" w:type="dxa"/>
            <w:shd w:val="clear" w:color="auto" w:fill="auto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4,54</w:t>
            </w:r>
          </w:p>
        </w:tc>
      </w:tr>
      <w:tr w:rsidR="00CA6488" w:rsidRPr="00CA6488" w:rsidTr="008457C3">
        <w:tc>
          <w:tcPr>
            <w:tcW w:w="5671" w:type="dxa"/>
            <w:shd w:val="clear" w:color="auto" w:fill="auto"/>
          </w:tcPr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A6488">
              <w:rPr>
                <w:rFonts w:ascii="Times New Roman" w:hAnsi="Times New Roman" w:cs="Times New Roman"/>
                <w:i/>
              </w:rPr>
              <w:t>1.2 Отношение к труду</w:t>
            </w:r>
          </w:p>
        </w:tc>
        <w:tc>
          <w:tcPr>
            <w:tcW w:w="1842" w:type="dxa"/>
            <w:shd w:val="clear" w:color="auto" w:fill="auto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3,61</w:t>
            </w:r>
          </w:p>
        </w:tc>
        <w:tc>
          <w:tcPr>
            <w:tcW w:w="1985" w:type="dxa"/>
            <w:shd w:val="clear" w:color="auto" w:fill="auto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4,45</w:t>
            </w:r>
          </w:p>
        </w:tc>
      </w:tr>
      <w:tr w:rsidR="00CA6488" w:rsidRPr="00CA6488" w:rsidTr="008457C3">
        <w:tc>
          <w:tcPr>
            <w:tcW w:w="5671" w:type="dxa"/>
            <w:shd w:val="clear" w:color="auto" w:fill="auto"/>
          </w:tcPr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A6488">
              <w:rPr>
                <w:rFonts w:ascii="Times New Roman" w:hAnsi="Times New Roman" w:cs="Times New Roman"/>
                <w:i/>
              </w:rPr>
              <w:t>1.3 Основы безопасного поведения</w:t>
            </w:r>
          </w:p>
        </w:tc>
        <w:tc>
          <w:tcPr>
            <w:tcW w:w="1842" w:type="dxa"/>
            <w:shd w:val="clear" w:color="auto" w:fill="auto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3,5</w:t>
            </w:r>
          </w:p>
        </w:tc>
        <w:tc>
          <w:tcPr>
            <w:tcW w:w="1985" w:type="dxa"/>
            <w:shd w:val="clear" w:color="auto" w:fill="auto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4,48</w:t>
            </w:r>
          </w:p>
        </w:tc>
      </w:tr>
      <w:tr w:rsidR="00CA6488" w:rsidRPr="00CA6488" w:rsidTr="008457C3">
        <w:tc>
          <w:tcPr>
            <w:tcW w:w="5671" w:type="dxa"/>
            <w:shd w:val="clear" w:color="auto" w:fill="auto"/>
          </w:tcPr>
          <w:p w:rsidR="00CA6488" w:rsidRPr="00CA6488" w:rsidRDefault="00CA6488" w:rsidP="00CA6488">
            <w:pPr>
              <w:pStyle w:val="a3"/>
              <w:numPr>
                <w:ilvl w:val="0"/>
                <w:numId w:val="3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48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2" w:type="dxa"/>
            <w:shd w:val="clear" w:color="auto" w:fill="auto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3,5</w:t>
            </w:r>
          </w:p>
        </w:tc>
        <w:tc>
          <w:tcPr>
            <w:tcW w:w="1985" w:type="dxa"/>
            <w:shd w:val="clear" w:color="auto" w:fill="auto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4,4</w:t>
            </w:r>
          </w:p>
        </w:tc>
      </w:tr>
      <w:tr w:rsidR="00CA6488" w:rsidRPr="00CA6488" w:rsidTr="008457C3">
        <w:tc>
          <w:tcPr>
            <w:tcW w:w="5671" w:type="dxa"/>
            <w:shd w:val="clear" w:color="auto" w:fill="auto"/>
          </w:tcPr>
          <w:p w:rsidR="00CA6488" w:rsidRPr="00CA6488" w:rsidRDefault="00CA6488" w:rsidP="00CA6488">
            <w:pPr>
              <w:pStyle w:val="a3"/>
              <w:numPr>
                <w:ilvl w:val="0"/>
                <w:numId w:val="3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488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1842" w:type="dxa"/>
            <w:shd w:val="clear" w:color="auto" w:fill="auto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3,36</w:t>
            </w:r>
          </w:p>
        </w:tc>
        <w:tc>
          <w:tcPr>
            <w:tcW w:w="1985" w:type="dxa"/>
            <w:shd w:val="clear" w:color="auto" w:fill="auto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4,31</w:t>
            </w:r>
          </w:p>
        </w:tc>
      </w:tr>
      <w:tr w:rsidR="00CA6488" w:rsidRPr="00CA6488" w:rsidTr="008457C3">
        <w:tc>
          <w:tcPr>
            <w:tcW w:w="9498" w:type="dxa"/>
            <w:gridSpan w:val="3"/>
            <w:shd w:val="clear" w:color="auto" w:fill="auto"/>
          </w:tcPr>
          <w:p w:rsidR="00CA6488" w:rsidRPr="00CA6488" w:rsidRDefault="00CA6488" w:rsidP="00CA6488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48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CA6488" w:rsidRPr="00CA6488" w:rsidTr="008457C3">
        <w:tc>
          <w:tcPr>
            <w:tcW w:w="5671" w:type="dxa"/>
            <w:shd w:val="clear" w:color="auto" w:fill="auto"/>
          </w:tcPr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A6488">
              <w:rPr>
                <w:rFonts w:ascii="Times New Roman" w:hAnsi="Times New Roman" w:cs="Times New Roman"/>
                <w:i/>
              </w:rPr>
              <w:t>4.1 Изо искусство</w:t>
            </w:r>
          </w:p>
        </w:tc>
        <w:tc>
          <w:tcPr>
            <w:tcW w:w="1842" w:type="dxa"/>
            <w:shd w:val="clear" w:color="auto" w:fill="auto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3,36</w:t>
            </w:r>
          </w:p>
        </w:tc>
        <w:tc>
          <w:tcPr>
            <w:tcW w:w="1985" w:type="dxa"/>
            <w:shd w:val="clear" w:color="auto" w:fill="auto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4,31</w:t>
            </w:r>
          </w:p>
        </w:tc>
      </w:tr>
      <w:tr w:rsidR="00CA6488" w:rsidRPr="00CA6488" w:rsidTr="008457C3">
        <w:tc>
          <w:tcPr>
            <w:tcW w:w="5671" w:type="dxa"/>
            <w:shd w:val="clear" w:color="auto" w:fill="auto"/>
          </w:tcPr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A6488">
              <w:rPr>
                <w:rFonts w:ascii="Times New Roman" w:hAnsi="Times New Roman" w:cs="Times New Roman"/>
                <w:i/>
              </w:rPr>
              <w:t>4.2 Художественная литература</w:t>
            </w:r>
          </w:p>
        </w:tc>
        <w:tc>
          <w:tcPr>
            <w:tcW w:w="1842" w:type="dxa"/>
            <w:shd w:val="clear" w:color="auto" w:fill="auto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3,48</w:t>
            </w:r>
          </w:p>
        </w:tc>
        <w:tc>
          <w:tcPr>
            <w:tcW w:w="1985" w:type="dxa"/>
            <w:shd w:val="clear" w:color="auto" w:fill="auto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4,31</w:t>
            </w:r>
          </w:p>
        </w:tc>
      </w:tr>
      <w:tr w:rsidR="00CA6488" w:rsidRPr="00CA6488" w:rsidTr="008457C3">
        <w:tc>
          <w:tcPr>
            <w:tcW w:w="5671" w:type="dxa"/>
            <w:shd w:val="clear" w:color="auto" w:fill="auto"/>
          </w:tcPr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A6488">
              <w:rPr>
                <w:rFonts w:ascii="Times New Roman" w:hAnsi="Times New Roman" w:cs="Times New Roman"/>
                <w:i/>
              </w:rPr>
              <w:t>4.3 Музыка</w:t>
            </w:r>
          </w:p>
        </w:tc>
        <w:tc>
          <w:tcPr>
            <w:tcW w:w="1842" w:type="dxa"/>
            <w:shd w:val="clear" w:color="auto" w:fill="auto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3,4</w:t>
            </w:r>
          </w:p>
        </w:tc>
        <w:tc>
          <w:tcPr>
            <w:tcW w:w="1985" w:type="dxa"/>
            <w:shd w:val="clear" w:color="auto" w:fill="auto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4,32</w:t>
            </w:r>
          </w:p>
        </w:tc>
      </w:tr>
      <w:tr w:rsidR="00CA6488" w:rsidRPr="00CA6488" w:rsidTr="008457C3">
        <w:trPr>
          <w:trHeight w:val="505"/>
        </w:trPr>
        <w:tc>
          <w:tcPr>
            <w:tcW w:w="5671" w:type="dxa"/>
            <w:shd w:val="clear" w:color="auto" w:fill="auto"/>
          </w:tcPr>
          <w:p w:rsidR="00CA6488" w:rsidRPr="00CA6488" w:rsidRDefault="00CA6488" w:rsidP="00CA6488">
            <w:pPr>
              <w:pStyle w:val="a3"/>
              <w:numPr>
                <w:ilvl w:val="0"/>
                <w:numId w:val="3"/>
              </w:numPr>
              <w:spacing w:after="20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488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3,6</w:t>
            </w:r>
          </w:p>
        </w:tc>
        <w:tc>
          <w:tcPr>
            <w:tcW w:w="1985" w:type="dxa"/>
            <w:shd w:val="clear" w:color="auto" w:fill="auto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4,51</w:t>
            </w:r>
          </w:p>
        </w:tc>
      </w:tr>
      <w:tr w:rsidR="00CA6488" w:rsidRPr="00CA6488" w:rsidTr="008457C3">
        <w:tc>
          <w:tcPr>
            <w:tcW w:w="5671" w:type="dxa"/>
            <w:shd w:val="clear" w:color="auto" w:fill="auto"/>
          </w:tcPr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A6488">
              <w:rPr>
                <w:rFonts w:ascii="Times New Roman" w:hAnsi="Times New Roman" w:cs="Times New Roman"/>
                <w:i/>
              </w:rPr>
              <w:t>Развитие игровой деятельности</w:t>
            </w:r>
          </w:p>
        </w:tc>
        <w:tc>
          <w:tcPr>
            <w:tcW w:w="1842" w:type="dxa"/>
            <w:shd w:val="clear" w:color="auto" w:fill="auto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3,44</w:t>
            </w:r>
          </w:p>
        </w:tc>
        <w:tc>
          <w:tcPr>
            <w:tcW w:w="1985" w:type="dxa"/>
            <w:shd w:val="clear" w:color="auto" w:fill="auto"/>
          </w:tcPr>
          <w:p w:rsidR="00CA6488" w:rsidRPr="00CA6488" w:rsidRDefault="00CA6488" w:rsidP="00CA6488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4,44</w:t>
            </w:r>
          </w:p>
        </w:tc>
      </w:tr>
    </w:tbl>
    <w:p w:rsidR="00475B44" w:rsidRDefault="00475B44" w:rsidP="00475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5B44" w:rsidRPr="00C137AF" w:rsidRDefault="00475B44" w:rsidP="00475B4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137AF">
        <w:rPr>
          <w:rFonts w:ascii="Times New Roman" w:hAnsi="Times New Roman" w:cs="Times New Roman"/>
          <w:sz w:val="28"/>
          <w:szCs w:val="28"/>
        </w:rPr>
        <w:t xml:space="preserve">В МАДОУ ЦРР-д/с № 18 ведется коррекционная работа с детьми, имеющими нарушения речи: две группы для детей с ОНР  для детей старшего возраста  5-6 лет (учителя-логопеды Муравлева Э.А., Плотникова А.Г.), которые </w:t>
      </w:r>
      <w:r w:rsidRPr="00C137AF">
        <w:rPr>
          <w:rFonts w:ascii="Times New Roman" w:hAnsi="Times New Roman" w:cs="Times New Roman"/>
          <w:sz w:val="28"/>
          <w:szCs w:val="28"/>
        </w:rPr>
        <w:lastRenderedPageBreak/>
        <w:t xml:space="preserve">посещали  30 детей-логопатов; для детей подготовительной к школе группы - 6-7 лет (учитель-логопед Чукина Е.Т.) -17 логопатов. </w:t>
      </w:r>
    </w:p>
    <w:p w:rsidR="003A1A07" w:rsidRDefault="00475B44" w:rsidP="00475B44">
      <w:pPr>
        <w:tabs>
          <w:tab w:val="left" w:pos="643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137AF">
        <w:rPr>
          <w:rFonts w:ascii="Times New Roman" w:hAnsi="Times New Roman" w:cs="Times New Roman"/>
          <w:sz w:val="28"/>
          <w:szCs w:val="28"/>
        </w:rPr>
        <w:t>По оценке специалистов МОУ для детей, нуждающихся в психолого-педагогической и медико-социальной помощи «Центр диагностики и консультирования» города Кропоткин МО Кавказский район выпущено в школу 17 дошкольников: с чистой речью – 14 детей, 3 - со значительным улучшением.</w:t>
      </w:r>
    </w:p>
    <w:p w:rsidR="00475B44" w:rsidRPr="008C0A81" w:rsidRDefault="00475B44" w:rsidP="00475B44">
      <w:pPr>
        <w:tabs>
          <w:tab w:val="left" w:pos="6435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97D3E" w:rsidRPr="008C0A81" w:rsidRDefault="00E97D3E" w:rsidP="003A1A07">
      <w:pPr>
        <w:pStyle w:val="Style4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81">
        <w:rPr>
          <w:rFonts w:ascii="Times New Roman" w:hAnsi="Times New Roman" w:cs="Times New Roman"/>
          <w:b/>
          <w:sz w:val="28"/>
          <w:szCs w:val="28"/>
        </w:rPr>
        <w:t>2.3. Качество кадрового обеспечения</w:t>
      </w:r>
    </w:p>
    <w:p w:rsidR="003A1A07" w:rsidRPr="008C0A81" w:rsidRDefault="003A1A07" w:rsidP="003A1A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81">
        <w:rPr>
          <w:rFonts w:ascii="Times New Roman" w:hAnsi="Times New Roman" w:cs="Times New Roman"/>
          <w:b/>
          <w:sz w:val="28"/>
          <w:szCs w:val="28"/>
        </w:rPr>
        <w:t>Характеристика педагогического коллектива МАДОУ ЦРР-д/с № 18</w:t>
      </w:r>
    </w:p>
    <w:p w:rsidR="003A1A07" w:rsidRPr="008C0A81" w:rsidRDefault="003A1A07" w:rsidP="003A1A07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2552"/>
        <w:gridCol w:w="1562"/>
        <w:gridCol w:w="1701"/>
        <w:gridCol w:w="2407"/>
      </w:tblGrid>
      <w:tr w:rsidR="003A1A07" w:rsidRPr="00B25372" w:rsidTr="00B601B8">
        <w:trPr>
          <w:trHeight w:val="6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07" w:rsidRPr="00A34B98" w:rsidRDefault="003A1A07" w:rsidP="00A34B9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B9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B8" w:rsidRDefault="00CA6488" w:rsidP="00A34B98">
            <w:pPr>
              <w:spacing w:line="240" w:lineRule="auto"/>
              <w:ind w:left="-5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</w:p>
          <w:p w:rsidR="003A1A07" w:rsidRDefault="003A1A07" w:rsidP="00A34B98">
            <w:pPr>
              <w:spacing w:line="240" w:lineRule="auto"/>
              <w:ind w:left="-5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B98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  <w:p w:rsidR="00B601B8" w:rsidRPr="00A34B98" w:rsidRDefault="00B601B8" w:rsidP="00A34B98">
            <w:pPr>
              <w:spacing w:line="240" w:lineRule="auto"/>
              <w:ind w:left="-5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07" w:rsidRPr="00A34B98" w:rsidRDefault="003A1A07" w:rsidP="00A34B9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B9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Образовательный уровень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A07" w:rsidRPr="00A34B98" w:rsidRDefault="003A1A07" w:rsidP="00A34B98">
            <w:pPr>
              <w:spacing w:line="240" w:lineRule="auto"/>
              <w:ind w:firstLine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B98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A07" w:rsidRPr="00A34B98" w:rsidRDefault="003A1A07" w:rsidP="00A34B98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B98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</w:t>
            </w:r>
          </w:p>
          <w:p w:rsidR="003A1A07" w:rsidRPr="00A34B98" w:rsidRDefault="003A1A07" w:rsidP="00A34B9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A07" w:rsidRPr="00A34B98" w:rsidRDefault="003A1A07" w:rsidP="00A34B9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B98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в занимаемой должности</w:t>
            </w:r>
          </w:p>
        </w:tc>
      </w:tr>
      <w:tr w:rsidR="00CA6488" w:rsidRPr="00B25372" w:rsidTr="00B601B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A34B98" w:rsidRDefault="00CA6488" w:rsidP="00A34B98">
            <w:pPr>
              <w:spacing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15 лет</w:t>
            </w:r>
          </w:p>
        </w:tc>
      </w:tr>
      <w:tr w:rsidR="00CA6488" w:rsidRPr="00B25372" w:rsidTr="00B601B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A34B98" w:rsidRDefault="00CA6488" w:rsidP="00A34B98">
            <w:pPr>
              <w:spacing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8">
              <w:rPr>
                <w:rFonts w:ascii="Times New Roman" w:hAnsi="Times New Roman" w:cs="Times New Roman"/>
                <w:sz w:val="20"/>
                <w:szCs w:val="20"/>
              </w:rPr>
              <w:t xml:space="preserve">зам. заведующего по воспитательно-методической работе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10 лет</w:t>
            </w:r>
          </w:p>
        </w:tc>
      </w:tr>
      <w:tr w:rsidR="00CA6488" w:rsidRPr="00B25372" w:rsidTr="00B601B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A34B98" w:rsidRDefault="00CA6488" w:rsidP="00A34B98">
            <w:pPr>
              <w:spacing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Высшее профессиональное - 7</w:t>
            </w:r>
          </w:p>
          <w:p w:rsidR="00CA6488" w:rsidRPr="00CA6488" w:rsidRDefault="00CA6488" w:rsidP="00CA6488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среднее профессиональное – 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488" w:rsidRPr="00CA6488" w:rsidRDefault="00CA6488" w:rsidP="00CA6488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Высшая-7</w:t>
            </w:r>
          </w:p>
          <w:p w:rsidR="00CA6488" w:rsidRPr="00CA6488" w:rsidRDefault="00CA6488" w:rsidP="00CA6488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Первая - 6</w:t>
            </w:r>
          </w:p>
          <w:p w:rsidR="00CA6488" w:rsidRPr="00CA6488" w:rsidRDefault="00CA6488" w:rsidP="00CA6488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Соответствие должности - 4</w:t>
            </w:r>
          </w:p>
          <w:p w:rsidR="00CA6488" w:rsidRPr="00CA6488" w:rsidRDefault="00CA6488" w:rsidP="00CA6488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Без категории-7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ind w:firstLine="31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До 5 лет - 2</w:t>
            </w:r>
          </w:p>
          <w:p w:rsidR="00CA6488" w:rsidRPr="00CA6488" w:rsidRDefault="00CA6488" w:rsidP="00CA6488">
            <w:pPr>
              <w:spacing w:line="240" w:lineRule="auto"/>
              <w:ind w:firstLine="31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До 10 лет - 4</w:t>
            </w:r>
          </w:p>
          <w:p w:rsidR="00CA6488" w:rsidRPr="00CA6488" w:rsidRDefault="00CA6488" w:rsidP="00CA6488">
            <w:pPr>
              <w:spacing w:line="240" w:lineRule="auto"/>
              <w:ind w:firstLine="31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До 20 лет – 6</w:t>
            </w:r>
          </w:p>
          <w:p w:rsidR="00CA6488" w:rsidRPr="00CA6488" w:rsidRDefault="00CA6488" w:rsidP="00CA6488">
            <w:pPr>
              <w:spacing w:line="240" w:lineRule="auto"/>
              <w:ind w:firstLine="31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 xml:space="preserve">Свыше 20 - 12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До 5 лет - 2</w:t>
            </w:r>
          </w:p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До 10 лет - 4</w:t>
            </w:r>
          </w:p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До 20 лет – 6</w:t>
            </w:r>
          </w:p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Свыше 20 - 12</w:t>
            </w:r>
          </w:p>
        </w:tc>
      </w:tr>
      <w:tr w:rsidR="00CA6488" w:rsidRPr="00B25372" w:rsidTr="00B601B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A34B98" w:rsidRDefault="00CA6488" w:rsidP="00A34B98">
            <w:pPr>
              <w:spacing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8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Высшее профессиональное - 1</w:t>
            </w:r>
          </w:p>
          <w:p w:rsidR="00CA6488" w:rsidRPr="00CA6488" w:rsidRDefault="00CA6488" w:rsidP="00CA6488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Среднее специальное  -2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488" w:rsidRPr="00CA6488" w:rsidRDefault="00CA6488" w:rsidP="00CA6488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Высшая-2</w:t>
            </w:r>
          </w:p>
          <w:p w:rsidR="00CA6488" w:rsidRPr="00CA6488" w:rsidRDefault="00CA6488" w:rsidP="00CA6488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Первая - 1</w:t>
            </w:r>
          </w:p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B601B8">
            <w:pPr>
              <w:spacing w:line="240" w:lineRule="auto"/>
              <w:ind w:firstLine="31"/>
              <w:rPr>
                <w:rFonts w:ascii="Times New Roman" w:hAnsi="Times New Roman" w:cs="Times New Roman"/>
                <w:highlight w:val="yellow"/>
              </w:rPr>
            </w:pPr>
            <w:r w:rsidRPr="00CA6488">
              <w:rPr>
                <w:rFonts w:ascii="Times New Roman" w:hAnsi="Times New Roman" w:cs="Times New Roman"/>
              </w:rPr>
              <w:t>Свыше 20 - 3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Свыше 20 - 3</w:t>
            </w:r>
          </w:p>
        </w:tc>
      </w:tr>
      <w:tr w:rsidR="00CA6488" w:rsidRPr="00B25372" w:rsidTr="00B601B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A34B98" w:rsidRDefault="00CA6488" w:rsidP="00A34B98">
            <w:pPr>
              <w:spacing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8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Высшее профессиональное- 3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488" w:rsidRPr="00CA6488" w:rsidRDefault="00CA6488" w:rsidP="00B601B8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Высшая-2</w:t>
            </w:r>
          </w:p>
          <w:p w:rsidR="00CA6488" w:rsidRPr="00CA6488" w:rsidRDefault="00CA6488" w:rsidP="00B601B8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Первая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B601B8">
            <w:pPr>
              <w:spacing w:line="240" w:lineRule="auto"/>
              <w:ind w:firstLine="31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До 20 лет – 1</w:t>
            </w:r>
          </w:p>
          <w:p w:rsidR="00CA6488" w:rsidRPr="00CA6488" w:rsidRDefault="00CA6488" w:rsidP="00B601B8">
            <w:pPr>
              <w:spacing w:line="240" w:lineRule="auto"/>
              <w:ind w:firstLine="31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Свыше 20-2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До 20 лет – 1</w:t>
            </w:r>
          </w:p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Свыше 20-2</w:t>
            </w:r>
          </w:p>
        </w:tc>
      </w:tr>
      <w:tr w:rsidR="00CA6488" w:rsidRPr="00B25372" w:rsidTr="00B601B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A34B98" w:rsidRDefault="00CA6488" w:rsidP="00A34B98">
            <w:pPr>
              <w:spacing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Высшее профессиональное-1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488" w:rsidRPr="00CA6488" w:rsidRDefault="00CA6488" w:rsidP="00B601B8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Первая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B601B8">
            <w:pPr>
              <w:spacing w:line="240" w:lineRule="auto"/>
              <w:ind w:firstLine="31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До 20 лет –1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До 20 лет - 1</w:t>
            </w:r>
          </w:p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6488" w:rsidRPr="00B25372" w:rsidTr="00B601B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A34B98" w:rsidRDefault="00CA6488" w:rsidP="00A34B98">
            <w:pPr>
              <w:spacing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8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Высшее профессиональное -1</w:t>
            </w:r>
          </w:p>
          <w:p w:rsidR="00CA6488" w:rsidRPr="00CA6488" w:rsidRDefault="00CA6488" w:rsidP="00CA6488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Среднее специальное  -1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488" w:rsidRPr="00CA6488" w:rsidRDefault="00CA6488" w:rsidP="00B601B8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Высшая-1</w:t>
            </w:r>
          </w:p>
          <w:p w:rsidR="00CA6488" w:rsidRPr="00CA6488" w:rsidRDefault="00CA6488" w:rsidP="00B601B8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Первая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B601B8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До 15 лет – 1</w:t>
            </w:r>
          </w:p>
          <w:p w:rsidR="00CA6488" w:rsidRPr="00CA6488" w:rsidRDefault="00CA6488" w:rsidP="00B601B8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Свыше 20 - 1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До 15 лет – 1</w:t>
            </w:r>
          </w:p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Свыше 20 - 1</w:t>
            </w:r>
          </w:p>
        </w:tc>
      </w:tr>
      <w:tr w:rsidR="00CA6488" w:rsidRPr="00B25372" w:rsidTr="00B601B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A34B98" w:rsidRDefault="00CA6488" w:rsidP="00CA6488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98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CA6488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488" w:rsidRPr="00CA6488" w:rsidRDefault="00CA6488" w:rsidP="00B601B8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Первая – 1</w:t>
            </w:r>
          </w:p>
          <w:p w:rsidR="00CA6488" w:rsidRPr="00CA6488" w:rsidRDefault="00CA6488" w:rsidP="00B601B8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Соответствие должности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488" w:rsidRPr="00CA6488" w:rsidRDefault="00CA6488" w:rsidP="00B601B8">
            <w:pPr>
              <w:spacing w:line="240" w:lineRule="auto"/>
              <w:ind w:firstLine="31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До 15 лет –1</w:t>
            </w:r>
          </w:p>
          <w:p w:rsidR="00CA6488" w:rsidRPr="00CA6488" w:rsidRDefault="00CA6488" w:rsidP="00B601B8">
            <w:pPr>
              <w:spacing w:line="240" w:lineRule="auto"/>
              <w:ind w:firstLine="31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До 20 лет – 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6488">
              <w:rPr>
                <w:rFonts w:ascii="Times New Roman" w:hAnsi="Times New Roman" w:cs="Times New Roman"/>
              </w:rPr>
              <w:t>До 5 лет – 2</w:t>
            </w:r>
          </w:p>
          <w:p w:rsidR="00CA6488" w:rsidRPr="00CA6488" w:rsidRDefault="00CA6488" w:rsidP="00CA64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97D3E" w:rsidRPr="00525D11" w:rsidRDefault="00E97D3E" w:rsidP="00CD3806">
      <w:pPr>
        <w:pStyle w:val="Style4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3E" w:rsidRPr="00A34B98" w:rsidRDefault="00E97D3E" w:rsidP="00CD3806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18F2" w:rsidRPr="00A34B98">
        <w:rPr>
          <w:rFonts w:ascii="Times New Roman" w:hAnsi="Times New Roman" w:cs="Times New Roman"/>
          <w:sz w:val="28"/>
          <w:szCs w:val="28"/>
        </w:rPr>
        <w:t xml:space="preserve">МАДОУ ЦРР-д/с № 18 </w:t>
      </w:r>
      <w:r w:rsidRPr="00A3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необходимые условия для профессионального роста сотрудников.</w:t>
      </w:r>
    </w:p>
    <w:p w:rsidR="00E97D3E" w:rsidRPr="00A34B98" w:rsidRDefault="00E97D3E" w:rsidP="00CD3806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9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Существует план переподготовки и аттестации  педагогических кадров.</w:t>
      </w:r>
    </w:p>
    <w:p w:rsidR="00E97D3E" w:rsidRPr="00A34B98" w:rsidRDefault="00B601B8" w:rsidP="00CD3806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</w:t>
      </w:r>
      <w:r w:rsidR="00E97D3E" w:rsidRPr="00A3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педагоги повышают свое мастерство в ходе прохождения аттестации, повышения квалификации, участие в  семинарских занятиях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объединениях</w:t>
      </w:r>
      <w:r w:rsidR="00E97D3E" w:rsidRPr="00A34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1B8" w:rsidRDefault="00B601B8" w:rsidP="00B601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1B8">
        <w:rPr>
          <w:rFonts w:ascii="Times New Roman" w:hAnsi="Times New Roman" w:cs="Times New Roman"/>
          <w:sz w:val="28"/>
          <w:szCs w:val="28"/>
        </w:rPr>
        <w:t xml:space="preserve">К 2015-2016 учебному году курсы повышения квалификации по введению федерального государственного образовательного стандарта прошли 100% педагогов. </w:t>
      </w:r>
    </w:p>
    <w:p w:rsidR="00B601B8" w:rsidRPr="00B601B8" w:rsidRDefault="00B601B8" w:rsidP="00B601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1B8">
        <w:rPr>
          <w:rFonts w:ascii="Times New Roman" w:hAnsi="Times New Roman" w:cs="Times New Roman"/>
          <w:sz w:val="28"/>
          <w:szCs w:val="28"/>
        </w:rPr>
        <w:t>В 2015-2016 учебном году ряд педагогов проходят профессиональную переподготовку в «Центре дополнительного образования» г. Краснодар.</w:t>
      </w:r>
    </w:p>
    <w:p w:rsidR="00B601B8" w:rsidRPr="00B601B8" w:rsidRDefault="00B601B8" w:rsidP="00B601B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01B8">
        <w:rPr>
          <w:rFonts w:ascii="Times New Roman" w:hAnsi="Times New Roman" w:cs="Times New Roman"/>
          <w:sz w:val="28"/>
          <w:szCs w:val="28"/>
        </w:rPr>
        <w:lastRenderedPageBreak/>
        <w:t>В 2015-2016 учебном году заявления на первую квалификационную подали 3 педагога: инструктор по физической культуре Дразкова Е.В., музыкальный руководитель Гринько Е.Н., учитель-логопед Плотникова А.Г.; на высшую квалификационную категорию 2 педагога; воспитатель Бакушкина С.А., музыкальный руководитель Пономаренко М.В.  Педагоги успешно аттестованы на представленные категории.</w:t>
      </w:r>
    </w:p>
    <w:p w:rsidR="00B601B8" w:rsidRPr="00B601B8" w:rsidRDefault="00475B44" w:rsidP="00475B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01B8" w:rsidRPr="00B601B8">
        <w:rPr>
          <w:rFonts w:ascii="Times New Roman" w:hAnsi="Times New Roman" w:cs="Times New Roman"/>
          <w:sz w:val="28"/>
          <w:szCs w:val="28"/>
        </w:rPr>
        <w:t>В течение года по собственному желанию уволились 3 педагога.</w:t>
      </w:r>
      <w:r w:rsidR="0009183B">
        <w:rPr>
          <w:rFonts w:ascii="Times New Roman" w:hAnsi="Times New Roman" w:cs="Times New Roman"/>
          <w:sz w:val="28"/>
          <w:szCs w:val="28"/>
        </w:rPr>
        <w:t xml:space="preserve"> </w:t>
      </w:r>
      <w:r w:rsidR="00B601B8" w:rsidRPr="00B601B8">
        <w:rPr>
          <w:rFonts w:ascii="Times New Roman" w:hAnsi="Times New Roman" w:cs="Times New Roman"/>
          <w:sz w:val="28"/>
          <w:szCs w:val="28"/>
        </w:rPr>
        <w:t>Таким образом, к концу 2015-2016 учебного года высшую квалификационную категорию имеют 11 человек, первую – 12 человек, 6 педагогов - соответствие занимаемой должности, 7 педагогов без категории, в том числе те, у кого закончилось действие второй квалификационной категории.</w:t>
      </w:r>
    </w:p>
    <w:p w:rsidR="000A1BBB" w:rsidRDefault="000A1BBB" w:rsidP="00B601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B98" w:rsidRPr="00A34B98" w:rsidRDefault="00A34B98" w:rsidP="000A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B98">
        <w:rPr>
          <w:rFonts w:ascii="Times New Roman" w:hAnsi="Times New Roman" w:cs="Times New Roman"/>
          <w:sz w:val="28"/>
          <w:szCs w:val="28"/>
        </w:rPr>
        <w:t xml:space="preserve">Коллектив детского сада творчески работал  в течение учебного года, активно участвовал в городских, районных и краевых мероприятиях. </w:t>
      </w:r>
    </w:p>
    <w:p w:rsidR="00B601B8" w:rsidRPr="00B601B8" w:rsidRDefault="00B601B8" w:rsidP="00B601B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01B8">
        <w:rPr>
          <w:rFonts w:ascii="Times New Roman" w:hAnsi="Times New Roman" w:cs="Times New Roman"/>
          <w:sz w:val="28"/>
          <w:szCs w:val="28"/>
        </w:rPr>
        <w:t>Педагоги МАДОУ ЦРР-д/с № 18 накапливают, обобщают и распространяют передовой  педагогический опыт работы на уровне района, края, размещают материалы в Интернете, создают персональные сайты, где размещают свое электронное портфолио, методические материалы, консультации, участвуют в творческих конкурсах.</w:t>
      </w:r>
    </w:p>
    <w:p w:rsidR="00B601B8" w:rsidRPr="00B601B8" w:rsidRDefault="00B601B8" w:rsidP="00B601B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01B8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представляют свой педагогический опыт на муниципальном уровне: в районном фестивале «Инновации в образовании» приняли участие Воспитатели Иванченко Е.Н., Абаринева Т.Б., Гребенюк С.Н.,  инструкторы по физической культуре Кузнецова Л.В., Дразкова Е.В. Педагоги принимают участие в профессиональных конкурсах. </w:t>
      </w:r>
      <w:r w:rsidRPr="00B601B8">
        <w:rPr>
          <w:rFonts w:ascii="Times New Roman" w:hAnsi="Times New Roman" w:cs="Times New Roman"/>
          <w:sz w:val="28"/>
          <w:szCs w:val="28"/>
        </w:rPr>
        <w:t>Абаринева Т.Б. стала призером муниципального этапа краевого конкурса «Воспитатель года-2015».</w:t>
      </w:r>
    </w:p>
    <w:p w:rsidR="00130012" w:rsidRDefault="00130012" w:rsidP="00B601B8">
      <w:pPr>
        <w:tabs>
          <w:tab w:val="left" w:pos="1080"/>
        </w:tabs>
        <w:spacing w:line="240" w:lineRule="auto"/>
        <w:ind w:right="-62"/>
        <w:rPr>
          <w:rFonts w:ascii="Times New Roman" w:hAnsi="Times New Roman" w:cs="Times New Roman"/>
          <w:b/>
          <w:sz w:val="28"/>
          <w:szCs w:val="28"/>
        </w:rPr>
      </w:pPr>
    </w:p>
    <w:p w:rsidR="00475B44" w:rsidRPr="00475B44" w:rsidRDefault="00475B44" w:rsidP="00475B44">
      <w:pPr>
        <w:pStyle w:val="a5"/>
        <w:shd w:val="clear" w:color="auto" w:fill="FFFFFF"/>
        <w:spacing w:before="0" w:beforeAutospacing="0" w:after="0" w:afterAutospacing="0"/>
        <w:ind w:right="-1" w:firstLine="28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5B44">
        <w:rPr>
          <w:sz w:val="28"/>
          <w:szCs w:val="28"/>
        </w:rPr>
        <w:t xml:space="preserve">На высоком профессиональном уровне было организовано районное методическое объединение для инструкторов и воспитателей ДОУ по теме: </w:t>
      </w:r>
      <w:r w:rsidRPr="00475B44">
        <w:rPr>
          <w:color w:val="000000" w:themeColor="text1"/>
          <w:sz w:val="28"/>
          <w:szCs w:val="28"/>
        </w:rPr>
        <w:t>«Педагогическая технология физкультурно – оздоровительной работы с детьми на свежем воздухе - «Терренкур». Мероприятие получило высокую оценку и положительные отзывы коллег района.</w:t>
      </w:r>
    </w:p>
    <w:p w:rsidR="00475B44" w:rsidRPr="00475B44" w:rsidRDefault="00475B44" w:rsidP="00475B44">
      <w:pPr>
        <w:pStyle w:val="a5"/>
        <w:shd w:val="clear" w:color="auto" w:fill="FFFFFF"/>
        <w:spacing w:before="0" w:beforeAutospacing="0" w:after="0" w:afterAutospacing="0"/>
        <w:ind w:right="-1" w:firstLine="284"/>
        <w:rPr>
          <w:color w:val="000000" w:themeColor="text1"/>
          <w:sz w:val="28"/>
          <w:szCs w:val="28"/>
        </w:rPr>
      </w:pPr>
      <w:r w:rsidRPr="00475B44">
        <w:rPr>
          <w:color w:val="000000" w:themeColor="text1"/>
          <w:sz w:val="28"/>
          <w:szCs w:val="28"/>
        </w:rPr>
        <w:t xml:space="preserve">      В апреле состоялось зональное совещание руководителей дошкольных учреждений по теме: «Реализация регионального компонента основной образовательной программы в условиях ФГОС ДО». На совещании присутствовали заведующие, специалисты управления образованием 10 районов края, представители министерства образования, науки и молодежной политики Краснодарского края, «Института развития образования» г. Краснодар. Педагоги нашего учреждения приняли активное участие в подготовке и проведении данного мероприятия (выставке методических материалов, опытов работ, фото и художественно-творческих работ).</w:t>
      </w:r>
    </w:p>
    <w:p w:rsidR="00475B44" w:rsidRPr="00475B44" w:rsidRDefault="00475B44" w:rsidP="00475B44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75B44">
        <w:rPr>
          <w:rFonts w:ascii="Times New Roman" w:hAnsi="Times New Roman" w:cs="Times New Roman"/>
          <w:sz w:val="28"/>
          <w:szCs w:val="28"/>
        </w:rPr>
        <w:t xml:space="preserve">Успешно прошли массовые мероприятия с участием педагогов, детей и родителей: «День открытых дверей», «День матери России», месячник по нравственно-патриотическому воспитанию дошкольников, «Масленица», «День </w:t>
      </w:r>
      <w:r w:rsidRPr="00475B44">
        <w:rPr>
          <w:rFonts w:ascii="Times New Roman" w:hAnsi="Times New Roman" w:cs="Times New Roman"/>
          <w:sz w:val="28"/>
          <w:szCs w:val="28"/>
        </w:rPr>
        <w:lastRenderedPageBreak/>
        <w:t>здоровья», «День Победы», «Здравствуй, лето!», «День семьи, любви и верности», «Яблочный Спас».</w:t>
      </w:r>
      <w:r w:rsidRPr="00475B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5B44" w:rsidRDefault="00475B44" w:rsidP="00B601B8">
      <w:pPr>
        <w:tabs>
          <w:tab w:val="left" w:pos="1080"/>
        </w:tabs>
        <w:spacing w:line="240" w:lineRule="auto"/>
        <w:ind w:right="-62"/>
        <w:rPr>
          <w:rFonts w:ascii="Times New Roman" w:hAnsi="Times New Roman" w:cs="Times New Roman"/>
          <w:b/>
          <w:sz w:val="28"/>
          <w:szCs w:val="28"/>
        </w:rPr>
      </w:pPr>
    </w:p>
    <w:p w:rsidR="00E97D3E" w:rsidRDefault="00E97D3E" w:rsidP="00CD3806">
      <w:pPr>
        <w:pStyle w:val="a3"/>
        <w:spacing w:line="240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2.4.Материально-техническая</w:t>
      </w:r>
      <w:r w:rsidR="00A34B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база</w:t>
      </w:r>
    </w:p>
    <w:p w:rsidR="00E97D3E" w:rsidRDefault="00E97D3E" w:rsidP="00CD3806">
      <w:pPr>
        <w:pStyle w:val="a3"/>
        <w:spacing w:line="240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2FE" w:rsidRDefault="00E97D3E" w:rsidP="00E612FE">
      <w:pPr>
        <w:shd w:val="clear" w:color="auto" w:fill="FFFFFF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12FE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осуществляется в здании  общей площадью </w:t>
      </w:r>
      <w:r w:rsidR="00E612FE" w:rsidRPr="00E612FE">
        <w:rPr>
          <w:rFonts w:ascii="Times New Roman" w:hAnsi="Times New Roman" w:cs="Times New Roman"/>
          <w:bCs/>
          <w:sz w:val="28"/>
          <w:szCs w:val="28"/>
        </w:rPr>
        <w:t xml:space="preserve">9963,0 </w:t>
      </w:r>
      <w:r w:rsidRPr="00E612FE">
        <w:rPr>
          <w:rFonts w:ascii="Times New Roman" w:hAnsi="Times New Roman" w:cs="Times New Roman"/>
          <w:sz w:val="28"/>
          <w:szCs w:val="28"/>
        </w:rPr>
        <w:t>кв.м.</w:t>
      </w:r>
      <w:r w:rsidR="00E612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1E84" w:rsidRPr="00E612FE">
        <w:rPr>
          <w:rFonts w:ascii="Times New Roman" w:hAnsi="Times New Roman" w:cs="Times New Roman"/>
          <w:bCs/>
          <w:sz w:val="28"/>
          <w:szCs w:val="28"/>
        </w:rPr>
        <w:t xml:space="preserve">площадь озеленения 3721,8 </w:t>
      </w:r>
      <w:r w:rsidR="00E612FE" w:rsidRPr="00E612FE">
        <w:rPr>
          <w:rFonts w:ascii="Times New Roman" w:hAnsi="Times New Roman" w:cs="Times New Roman"/>
          <w:sz w:val="28"/>
          <w:szCs w:val="28"/>
        </w:rPr>
        <w:t>кв.м.</w:t>
      </w:r>
    </w:p>
    <w:p w:rsidR="00E97D3E" w:rsidRPr="00A34B98" w:rsidRDefault="00E97D3E" w:rsidP="00A34B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4B98">
        <w:rPr>
          <w:rFonts w:ascii="Times New Roman" w:hAnsi="Times New Roman" w:cs="Times New Roman"/>
          <w:sz w:val="28"/>
          <w:szCs w:val="28"/>
        </w:rPr>
        <w:t xml:space="preserve">Территория вокруг детского сада озеленена различными видами деревьев </w:t>
      </w:r>
      <w:r w:rsidR="00E612FE">
        <w:rPr>
          <w:rFonts w:ascii="Times New Roman" w:hAnsi="Times New Roman" w:cs="Times New Roman"/>
          <w:sz w:val="28"/>
          <w:szCs w:val="28"/>
        </w:rPr>
        <w:t>и кустарников</w:t>
      </w:r>
      <w:r w:rsidRPr="00A34B98">
        <w:rPr>
          <w:rFonts w:ascii="Times New Roman" w:hAnsi="Times New Roman" w:cs="Times New Roman"/>
          <w:sz w:val="28"/>
          <w:szCs w:val="28"/>
        </w:rPr>
        <w:t>.</w:t>
      </w:r>
      <w:r w:rsidR="00A34B98" w:rsidRPr="00A34B98">
        <w:rPr>
          <w:rFonts w:ascii="Times New Roman" w:hAnsi="Times New Roman" w:cs="Times New Roman"/>
          <w:sz w:val="28"/>
          <w:szCs w:val="28"/>
        </w:rPr>
        <w:t xml:space="preserve"> На территории ДОУ расположены участки для прогулок детей, площадки спортивная и дорожного движения, экологическая тропа и тропа здоровья</w:t>
      </w:r>
      <w:r w:rsidR="00E612FE">
        <w:rPr>
          <w:rFonts w:ascii="Times New Roman" w:hAnsi="Times New Roman" w:cs="Times New Roman"/>
          <w:sz w:val="28"/>
          <w:szCs w:val="28"/>
        </w:rPr>
        <w:t>, фито огород, огород, цветники, розарий.</w:t>
      </w:r>
    </w:p>
    <w:p w:rsidR="00A34B98" w:rsidRPr="00A34B98" w:rsidRDefault="00A34B98" w:rsidP="00A34B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4B98"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 базы МАДОУ ЦРР-д/с № 18 соответствует педагогическим требованиям, современному уровню образования и санитарным нормам. Все базисные компоненты развивающей предметно-пространственной среды включают оптимальные условия для полноценного физического, эстетического, познавательного и социального развития детей. В ДОУ имеются спортивный и музыкальный залы, кабинеты специалистов: методический, педагога-психолога, учителей-логопедов, педагогов дополнительного образования, картинная галерея, зимний сад располагающие необходимым оборудованием и материалами по профилю деятельности. </w:t>
      </w:r>
    </w:p>
    <w:p w:rsidR="00A34B98" w:rsidRPr="00A34B98" w:rsidRDefault="00A34B98" w:rsidP="00A34B98">
      <w:pPr>
        <w:pStyle w:val="2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A34B98">
        <w:rPr>
          <w:rFonts w:ascii="Times New Roman" w:hAnsi="Times New Roman" w:cs="Times New Roman"/>
          <w:sz w:val="28"/>
          <w:szCs w:val="28"/>
        </w:rPr>
        <w:t>В группах созданы условия  для разных видов детской деятельности: игровой, изобразительной, познавательной, конструктивной, театрализованной.</w:t>
      </w:r>
    </w:p>
    <w:p w:rsidR="00E97D3E" w:rsidRPr="00A34B98" w:rsidRDefault="00E97D3E" w:rsidP="00CD38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4B98">
        <w:rPr>
          <w:rFonts w:ascii="Times New Roman" w:hAnsi="Times New Roman" w:cs="Times New Roman"/>
          <w:sz w:val="28"/>
          <w:szCs w:val="28"/>
        </w:rPr>
        <w:t>Группы постепенно пополняются современным игровым оборудованием,  современными информационными  стендами.</w:t>
      </w:r>
    </w:p>
    <w:p w:rsidR="00130012" w:rsidRPr="009E5457" w:rsidRDefault="00130012" w:rsidP="0013001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B98">
        <w:rPr>
          <w:rFonts w:ascii="Times New Roman" w:hAnsi="Times New Roman" w:cs="Times New Roman"/>
          <w:color w:val="000000"/>
          <w:sz w:val="28"/>
          <w:szCs w:val="28"/>
        </w:rPr>
        <w:t>В МАДОУ ЦРР-д/с № 18 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аварийным пожарным освещением, разработан паспорт антитеррорист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ической безопасности учреждения</w:t>
      </w:r>
      <w:r w:rsidRPr="009E5457">
        <w:rPr>
          <w:rFonts w:ascii="Times New Roman" w:hAnsi="Times New Roman" w:cs="Times New Roman"/>
          <w:sz w:val="28"/>
          <w:szCs w:val="28"/>
        </w:rPr>
        <w:t>, осуществляется лицензированная охрана.</w:t>
      </w:r>
    </w:p>
    <w:p w:rsidR="00130012" w:rsidRPr="00A34B98" w:rsidRDefault="00130012" w:rsidP="0013001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4B98">
        <w:rPr>
          <w:rFonts w:ascii="Times New Roman" w:hAnsi="Times New Roman" w:cs="Times New Roman"/>
          <w:color w:val="000000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130012" w:rsidRPr="00A34B98" w:rsidRDefault="00130012" w:rsidP="0013001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4B98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130012" w:rsidRPr="00A34B98" w:rsidRDefault="00130012" w:rsidP="0013001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4B98">
        <w:rPr>
          <w:rFonts w:ascii="Times New Roman" w:hAnsi="Times New Roman" w:cs="Times New Roman"/>
          <w:color w:val="000000"/>
          <w:sz w:val="28"/>
          <w:szCs w:val="28"/>
        </w:rPr>
        <w:t xml:space="preserve">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</w:t>
      </w:r>
      <w:r w:rsidRPr="00A34B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130012" w:rsidRPr="006D7929" w:rsidRDefault="00130012" w:rsidP="0013001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Медицинское обслуживание детей МАДОУ ЦРР-д/с № 18  осуществляется в соответствии с лицензией на право осуществления медицинской деятельности № ЛО-23-01-004437 от 26.03.2012г.</w:t>
      </w:r>
    </w:p>
    <w:p w:rsidR="00130012" w:rsidRPr="00431E84" w:rsidRDefault="00130012" w:rsidP="001300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 xml:space="preserve">Медицинский блок  включает в себя процедурный кабинет, изолятор, приёмную и оснащен необходимым медицинским инструментарием, набором медикаментов. </w:t>
      </w:r>
      <w:r>
        <w:rPr>
          <w:rFonts w:ascii="Times New Roman" w:hAnsi="Times New Roman" w:cs="Times New Roman"/>
          <w:sz w:val="28"/>
          <w:szCs w:val="28"/>
        </w:rPr>
        <w:t>Медицинский персонал своевременно проходит курсовую подготовку.</w:t>
      </w:r>
    </w:p>
    <w:p w:rsidR="00E97D3E" w:rsidRDefault="00E97D3E" w:rsidP="00CD3806">
      <w:pPr>
        <w:pStyle w:val="a3"/>
        <w:spacing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E97D3E" w:rsidRDefault="00E97D3E" w:rsidP="00CD3806">
      <w:pPr>
        <w:pStyle w:val="a3"/>
        <w:spacing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2.5.Функционирование внутренней системы оценки качества образования</w:t>
      </w:r>
    </w:p>
    <w:p w:rsidR="00E97D3E" w:rsidRDefault="00E97D3E" w:rsidP="00CD3806">
      <w:pPr>
        <w:pStyle w:val="a3"/>
        <w:spacing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E97D3E" w:rsidRPr="00431E84" w:rsidRDefault="00E97D3E" w:rsidP="00CD380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 xml:space="preserve">Систему качества дошкольного образования  мы рассматриваем как систему контроля внутри ДОУ, которая включает себя  интегративные составляющие: </w:t>
      </w:r>
    </w:p>
    <w:p w:rsidR="00E97D3E" w:rsidRPr="00431E84" w:rsidRDefault="00E97D3E" w:rsidP="00CD38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>Качество научно-методической работы;</w:t>
      </w:r>
    </w:p>
    <w:p w:rsidR="00E97D3E" w:rsidRPr="00431E84" w:rsidRDefault="00E97D3E" w:rsidP="00CD38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>Качество</w:t>
      </w:r>
      <w:r w:rsidR="00147A30">
        <w:rPr>
          <w:rFonts w:ascii="Times New Roman" w:hAnsi="Times New Roman" w:cs="Times New Roman"/>
          <w:sz w:val="28"/>
          <w:szCs w:val="28"/>
        </w:rPr>
        <w:t xml:space="preserve"> </w:t>
      </w:r>
      <w:r w:rsidRPr="00431E84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процесса;</w:t>
      </w:r>
    </w:p>
    <w:p w:rsidR="00E97D3E" w:rsidRPr="00431E84" w:rsidRDefault="00E97D3E" w:rsidP="00CD38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>Качество работы с родителями;</w:t>
      </w:r>
    </w:p>
    <w:p w:rsidR="00E97D3E" w:rsidRPr="00431E84" w:rsidRDefault="00E97D3E" w:rsidP="00CD38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>Качество работы с педагогическими кадрами;</w:t>
      </w:r>
    </w:p>
    <w:p w:rsidR="00E97D3E" w:rsidRPr="00431E84" w:rsidRDefault="00E97D3E" w:rsidP="00CD38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>Каче</w:t>
      </w:r>
      <w:r w:rsidR="00147A30">
        <w:rPr>
          <w:rFonts w:ascii="Times New Roman" w:hAnsi="Times New Roman" w:cs="Times New Roman"/>
          <w:sz w:val="28"/>
          <w:szCs w:val="28"/>
        </w:rPr>
        <w:t>ство предметно-пространственной среды.</w:t>
      </w:r>
    </w:p>
    <w:p w:rsidR="00E97D3E" w:rsidRPr="00431E84" w:rsidRDefault="00E97D3E" w:rsidP="00CD3806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учебно-воспитательной деятельности  применяем педагогический мониторинг, который даёт качественную и своевременную информацию, необходимую для принятия управленческих  решений. </w:t>
      </w:r>
    </w:p>
    <w:p w:rsidR="00E97D3E" w:rsidRPr="00431E84" w:rsidRDefault="00E97D3E" w:rsidP="00CD3806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E97D3E" w:rsidRDefault="00E97D3E" w:rsidP="00CD3806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3E" w:rsidRDefault="00E97D3E" w:rsidP="00CD3806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34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чебно-методическое обеспечение</w:t>
      </w:r>
    </w:p>
    <w:p w:rsidR="00431E84" w:rsidRDefault="00431E84" w:rsidP="00CD3806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C60" w:rsidRDefault="00E97D3E" w:rsidP="00416C60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</w:t>
      </w:r>
      <w:r w:rsidR="00B871FA">
        <w:rPr>
          <w:rFonts w:ascii="Times New Roman" w:hAnsi="Times New Roman" w:cs="Times New Roman"/>
          <w:sz w:val="28"/>
          <w:szCs w:val="28"/>
        </w:rPr>
        <w:t xml:space="preserve">позволяет осуществлять образовательную деятельность по основной образовательной программе МАДОУ ЦРР-д/с № 18 в основе которой </w:t>
      </w:r>
      <w:r w:rsidR="00416C60" w:rsidRPr="004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образовательная программа</w:t>
      </w:r>
      <w:r w:rsidR="0041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образования.</w:t>
      </w:r>
      <w:r w:rsidR="00416C60" w:rsidRPr="0041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Детство»  </w:t>
      </w:r>
      <w:r w:rsidR="00416C60" w:rsidRPr="004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редакцией </w:t>
      </w:r>
      <w:r w:rsidR="00416C60" w:rsidRPr="004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Т.И. Бабаевой, </w:t>
      </w:r>
      <w:r w:rsidR="0041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Гогоберидзе, О.В. Солнцевой, 2014г.; </w:t>
      </w:r>
      <w:r w:rsidR="00416C60">
        <w:rPr>
          <w:rFonts w:ascii="Times New Roman" w:hAnsi="Times New Roman" w:cs="Times New Roman"/>
          <w:sz w:val="28"/>
          <w:szCs w:val="28"/>
        </w:rPr>
        <w:t>программе «Воспитание и обучение детей дошкольного возраста</w:t>
      </w:r>
      <w:r w:rsidR="00416C60" w:rsidRPr="00E96D91">
        <w:rPr>
          <w:rFonts w:ascii="Times New Roman" w:hAnsi="Times New Roman" w:cs="Times New Roman"/>
          <w:sz w:val="28"/>
          <w:szCs w:val="28"/>
        </w:rPr>
        <w:t xml:space="preserve"> </w:t>
      </w:r>
      <w:r w:rsidR="00416C60">
        <w:rPr>
          <w:rFonts w:ascii="Times New Roman" w:hAnsi="Times New Roman" w:cs="Times New Roman"/>
          <w:sz w:val="28"/>
          <w:szCs w:val="28"/>
        </w:rPr>
        <w:t>с общим недоразвитием</w:t>
      </w:r>
      <w:r w:rsidR="00416C60" w:rsidRPr="00E96D91">
        <w:rPr>
          <w:rFonts w:ascii="Times New Roman" w:hAnsi="Times New Roman" w:cs="Times New Roman"/>
          <w:sz w:val="28"/>
          <w:szCs w:val="28"/>
        </w:rPr>
        <w:t xml:space="preserve"> речи» Т. Б. Филичевой, Т. В. Тумановой, </w:t>
      </w:r>
      <w:r w:rsidR="00416C60">
        <w:rPr>
          <w:rFonts w:ascii="Times New Roman" w:hAnsi="Times New Roman" w:cs="Times New Roman"/>
          <w:sz w:val="28"/>
          <w:szCs w:val="28"/>
        </w:rPr>
        <w:t>Г. В. Чиркиной, 2010 г.</w:t>
      </w:r>
    </w:p>
    <w:p w:rsidR="00B871FA" w:rsidRDefault="00B871FA" w:rsidP="00B871FA">
      <w:pPr>
        <w:pStyle w:val="Style7"/>
        <w:widowControl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871F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Учебно-методическое обеспечение </w:t>
      </w: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</w:rPr>
        <w:t>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 В ДОУ имеется необходимое методическое обеспечение: программы, методические пособия, дидактический материал. Оформлена подписка для педа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гогов на  периодические издания: </w:t>
      </w:r>
      <w:r>
        <w:rPr>
          <w:rFonts w:ascii="Times New Roman" w:hAnsi="Times New Roman" w:cs="Times New Roman"/>
          <w:sz w:val="28"/>
          <w:szCs w:val="28"/>
        </w:rPr>
        <w:t xml:space="preserve">«Дошкольное воспитание», «Музыкальная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палитра», «Учитель-логопед», «Управление ДОУ», «Обруч», </w:t>
      </w:r>
      <w:r w:rsidRPr="00416C60">
        <w:rPr>
          <w:rFonts w:ascii="Times New Roman" w:hAnsi="Times New Roman" w:cs="Times New Roman"/>
          <w:sz w:val="28"/>
          <w:szCs w:val="28"/>
        </w:rPr>
        <w:t>комплект «Образцовый детский сад»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1FA" w:rsidRDefault="00B871FA" w:rsidP="00B871F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</w:t>
      </w:r>
    </w:p>
    <w:p w:rsidR="00B871FA" w:rsidRPr="00A91579" w:rsidRDefault="00B871FA" w:rsidP="00B871FA">
      <w:pPr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достаточен и постоянно обновляется.</w:t>
      </w:r>
    </w:p>
    <w:p w:rsidR="00B871FA" w:rsidRPr="004E214D" w:rsidRDefault="00B871FA" w:rsidP="00416C60">
      <w:pPr>
        <w:spacing w:line="240" w:lineRule="auto"/>
        <w:ind w:firstLine="426"/>
        <w:rPr>
          <w:sz w:val="28"/>
          <w:szCs w:val="28"/>
        </w:rPr>
      </w:pPr>
    </w:p>
    <w:p w:rsidR="00431E84" w:rsidRDefault="00130012" w:rsidP="00416C60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Пополняется </w:t>
      </w:r>
      <w:r w:rsidR="00E97D3E" w:rsidRPr="00431E84">
        <w:rPr>
          <w:rFonts w:ascii="Times New Roman" w:hAnsi="Times New Roman" w:cs="Times New Roman"/>
          <w:sz w:val="28"/>
          <w:szCs w:val="28"/>
        </w:rPr>
        <w:t>аудио- и видео</w:t>
      </w:r>
      <w:r w:rsidR="00431E84">
        <w:rPr>
          <w:rFonts w:ascii="Times New Roman" w:hAnsi="Times New Roman" w:cs="Times New Roman"/>
          <w:sz w:val="28"/>
          <w:szCs w:val="28"/>
        </w:rPr>
        <w:t xml:space="preserve">тека музыкальной направленности, имеются обучающие фильмы по </w:t>
      </w:r>
      <w:r w:rsidR="00416C6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езопасности дорожного движения и </w:t>
      </w:r>
      <w:r w:rsidR="00B871FA">
        <w:rPr>
          <w:rFonts w:ascii="Times New Roman" w:hAnsi="Times New Roman" w:cs="Times New Roman"/>
          <w:sz w:val="28"/>
          <w:szCs w:val="28"/>
        </w:rPr>
        <w:t>экологическому образованию дошкольников</w:t>
      </w:r>
      <w:r w:rsidR="00416C60">
        <w:rPr>
          <w:rFonts w:ascii="Times New Roman" w:hAnsi="Times New Roman" w:cs="Times New Roman"/>
          <w:sz w:val="28"/>
          <w:szCs w:val="28"/>
        </w:rPr>
        <w:t>.</w:t>
      </w:r>
    </w:p>
    <w:p w:rsidR="00E97D3E" w:rsidRPr="00475B44" w:rsidRDefault="00431E84" w:rsidP="00475B4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D3E" w:rsidRDefault="00E97D3E" w:rsidP="00CD3806">
      <w:pPr>
        <w:pStyle w:val="Style7"/>
        <w:widowControl/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2.7 Б</w:t>
      </w:r>
      <w:r w:rsidRPr="00343533">
        <w:rPr>
          <w:rFonts w:ascii="Times New Roman" w:eastAsia="Times New Roman" w:hAnsi="Times New Roman" w:cs="Times New Roman"/>
          <w:b/>
          <w:sz w:val="28"/>
          <w:szCs w:val="28"/>
        </w:rPr>
        <w:t>иблиотечно-информационное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</w:t>
      </w:r>
    </w:p>
    <w:p w:rsidR="00431E84" w:rsidRDefault="00431E84" w:rsidP="00CD3806">
      <w:pPr>
        <w:pStyle w:val="Style7"/>
        <w:widowControl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75B44" w:rsidRDefault="00B871FA" w:rsidP="00B871F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Активно используются ИКТ: в управлении процессом реализации ООП, в обеспечении образовательного процесса, для проведения мониторинга, функционирует  сайт для взаимодействия со всеми участниками образовательного процесса, в том числе с родителями, с органами управления образования, другими ДОУ, социальными институтами. С целью управления образовательным процессом используются электронные образовательные ресурсы для работы с детьми. Большинство  воспитателей считает, что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 ресур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сами, фото и видео материалами. </w:t>
      </w:r>
    </w:p>
    <w:p w:rsidR="00E97D3E" w:rsidRDefault="00E97D3E" w:rsidP="00CD3806">
      <w:pPr>
        <w:pStyle w:val="Style7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E97D3E" w:rsidRPr="00431E84" w:rsidRDefault="00E97D3E" w:rsidP="00130012">
      <w:pPr>
        <w:pStyle w:val="Style7"/>
        <w:widowControl/>
        <w:spacing w:line="240" w:lineRule="auto"/>
        <w:ind w:firstLine="426"/>
        <w:rPr>
          <w:rStyle w:val="FontStyle12"/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>Анализ показателей деятельности свидетельствует о хорошей результативности ДОУ в предоставлении образовательных услуг.</w:t>
      </w:r>
    </w:p>
    <w:p w:rsidR="002306AB" w:rsidRPr="00431E84" w:rsidRDefault="002306AB" w:rsidP="00CD3806">
      <w:pPr>
        <w:spacing w:line="240" w:lineRule="auto"/>
        <w:rPr>
          <w:sz w:val="28"/>
          <w:szCs w:val="28"/>
        </w:rPr>
      </w:pPr>
    </w:p>
    <w:sectPr w:rsidR="002306AB" w:rsidRPr="00431E84" w:rsidSect="009A55D8">
      <w:footerReference w:type="default" r:id="rId10"/>
      <w:pgSz w:w="11906" w:h="16838"/>
      <w:pgMar w:top="993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54" w:rsidRDefault="00946654">
      <w:pPr>
        <w:spacing w:line="240" w:lineRule="auto"/>
      </w:pPr>
      <w:r>
        <w:separator/>
      </w:r>
    </w:p>
  </w:endnote>
  <w:endnote w:type="continuationSeparator" w:id="0">
    <w:p w:rsidR="00946654" w:rsidRDefault="00946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374690"/>
      <w:docPartObj>
        <w:docPartGallery w:val="Page Numbers (Bottom of Page)"/>
        <w:docPartUnique/>
      </w:docPartObj>
    </w:sdtPr>
    <w:sdtEndPr/>
    <w:sdtContent>
      <w:p w:rsidR="004D7F35" w:rsidRDefault="00E97D3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7F35" w:rsidRDefault="00946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54" w:rsidRDefault="00946654">
      <w:pPr>
        <w:spacing w:line="240" w:lineRule="auto"/>
      </w:pPr>
      <w:r>
        <w:separator/>
      </w:r>
    </w:p>
  </w:footnote>
  <w:footnote w:type="continuationSeparator" w:id="0">
    <w:p w:rsidR="00946654" w:rsidRDefault="009466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AE8"/>
    <w:multiLevelType w:val="multilevel"/>
    <w:tmpl w:val="D9B6BD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6E47C5A"/>
    <w:multiLevelType w:val="hybridMultilevel"/>
    <w:tmpl w:val="8CA2BEDE"/>
    <w:lvl w:ilvl="0" w:tplc="E100672A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F960CEC"/>
    <w:multiLevelType w:val="hybridMultilevel"/>
    <w:tmpl w:val="B1FA3612"/>
    <w:lvl w:ilvl="0" w:tplc="39DE65C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D3E"/>
    <w:rsid w:val="000916B4"/>
    <w:rsid w:val="0009183B"/>
    <w:rsid w:val="000A1BBB"/>
    <w:rsid w:val="000F2027"/>
    <w:rsid w:val="00113C61"/>
    <w:rsid w:val="00130012"/>
    <w:rsid w:val="00147A30"/>
    <w:rsid w:val="001F7631"/>
    <w:rsid w:val="002306AB"/>
    <w:rsid w:val="00371CE3"/>
    <w:rsid w:val="003A1A07"/>
    <w:rsid w:val="00416C60"/>
    <w:rsid w:val="00431E84"/>
    <w:rsid w:val="00475B44"/>
    <w:rsid w:val="004E214D"/>
    <w:rsid w:val="004E586A"/>
    <w:rsid w:val="005828E8"/>
    <w:rsid w:val="005B75B1"/>
    <w:rsid w:val="007118F2"/>
    <w:rsid w:val="00733A48"/>
    <w:rsid w:val="00887998"/>
    <w:rsid w:val="008C0A81"/>
    <w:rsid w:val="00946654"/>
    <w:rsid w:val="00A34B98"/>
    <w:rsid w:val="00B05494"/>
    <w:rsid w:val="00B601B8"/>
    <w:rsid w:val="00B72522"/>
    <w:rsid w:val="00B871FA"/>
    <w:rsid w:val="00BB2E96"/>
    <w:rsid w:val="00C726AB"/>
    <w:rsid w:val="00CA6488"/>
    <w:rsid w:val="00CD3806"/>
    <w:rsid w:val="00DB7906"/>
    <w:rsid w:val="00DF3A79"/>
    <w:rsid w:val="00E612FE"/>
    <w:rsid w:val="00E87507"/>
    <w:rsid w:val="00E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3E"/>
    <w:pPr>
      <w:spacing w:after="0" w:line="36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3E"/>
    <w:pPr>
      <w:ind w:left="720"/>
      <w:contextualSpacing/>
    </w:pPr>
  </w:style>
  <w:style w:type="table" w:styleId="a4">
    <w:name w:val="Table Grid"/>
    <w:basedOn w:val="a1"/>
    <w:uiPriority w:val="59"/>
    <w:rsid w:val="00E97D3E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7D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D3E"/>
  </w:style>
  <w:style w:type="paragraph" w:customStyle="1" w:styleId="Style4">
    <w:name w:val="Style4"/>
    <w:basedOn w:val="a"/>
    <w:uiPriority w:val="99"/>
    <w:rsid w:val="00E97D3E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97D3E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E97D3E"/>
    <w:pPr>
      <w:widowControl w:val="0"/>
      <w:autoSpaceDE w:val="0"/>
      <w:autoSpaceDN w:val="0"/>
      <w:adjustRightInd w:val="0"/>
      <w:spacing w:line="241" w:lineRule="exact"/>
      <w:ind w:firstLine="365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7D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7D3E"/>
  </w:style>
  <w:style w:type="paragraph" w:customStyle="1" w:styleId="c6">
    <w:name w:val="c6"/>
    <w:basedOn w:val="a"/>
    <w:rsid w:val="00E97D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97D3E"/>
  </w:style>
  <w:style w:type="character" w:customStyle="1" w:styleId="c3">
    <w:name w:val="c3"/>
    <w:basedOn w:val="a0"/>
    <w:rsid w:val="00E97D3E"/>
  </w:style>
  <w:style w:type="paragraph" w:customStyle="1" w:styleId="c0">
    <w:name w:val="c0"/>
    <w:basedOn w:val="a"/>
    <w:rsid w:val="00E97D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4E214D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4E21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Без интервала Знак"/>
    <w:link w:val="ab"/>
    <w:uiPriority w:val="1"/>
    <w:locked/>
    <w:rsid w:val="003A1A07"/>
    <w:rPr>
      <w:sz w:val="24"/>
      <w:szCs w:val="24"/>
    </w:rPr>
  </w:style>
  <w:style w:type="paragraph" w:styleId="ab">
    <w:name w:val="No Spacing"/>
    <w:link w:val="aa"/>
    <w:uiPriority w:val="1"/>
    <w:qFormat/>
    <w:rsid w:val="003A1A07"/>
    <w:pPr>
      <w:spacing w:after="0" w:line="240" w:lineRule="auto"/>
    </w:pPr>
    <w:rPr>
      <w:sz w:val="24"/>
      <w:szCs w:val="24"/>
    </w:rPr>
  </w:style>
  <w:style w:type="character" w:styleId="ac">
    <w:name w:val="Hyperlink"/>
    <w:uiPriority w:val="99"/>
    <w:unhideWhenUsed/>
    <w:rsid w:val="0009183B"/>
    <w:rPr>
      <w:color w:val="0000FF"/>
      <w:u w:val="single"/>
    </w:rPr>
  </w:style>
  <w:style w:type="character" w:customStyle="1" w:styleId="21">
    <w:name w:val="Основной текст (2) + Полужирный"/>
    <w:basedOn w:val="a0"/>
    <w:rsid w:val="00091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nformat">
    <w:name w:val="ConsPlusNonformat"/>
    <w:rsid w:val="00091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Основной текст (13)_"/>
    <w:basedOn w:val="a0"/>
    <w:link w:val="130"/>
    <w:rsid w:val="000918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9183B"/>
    <w:pPr>
      <w:widowControl w:val="0"/>
      <w:shd w:val="clear" w:color="auto" w:fill="FFFFFF"/>
      <w:spacing w:line="274" w:lineRule="exac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72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2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y_crr_ds1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dou18-kr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15</cp:revision>
  <cp:lastPrinted>2016-08-31T08:39:00Z</cp:lastPrinted>
  <dcterms:created xsi:type="dcterms:W3CDTF">2014-08-11T12:51:00Z</dcterms:created>
  <dcterms:modified xsi:type="dcterms:W3CDTF">2016-08-31T08:39:00Z</dcterms:modified>
</cp:coreProperties>
</file>