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7720"/>
        <w:gridCol w:w="7721"/>
      </w:tblGrid>
      <w:tr w:rsidR="00FA5E1F" w14:paraId="6220CA0D" w14:textId="77777777" w:rsidTr="00C510F2">
        <w:tc>
          <w:tcPr>
            <w:tcW w:w="7720" w:type="dxa"/>
          </w:tcPr>
          <w:p w14:paraId="56D8001A" w14:textId="77777777" w:rsidR="00F002F0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14:paraId="3788C1E8" w14:textId="391F878C" w:rsidR="00EC5AD2" w:rsidRDefault="00ED519C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F002F0" w:rsidRPr="00F002F0">
              <w:rPr>
                <w:rFonts w:ascii="Times New Roman" w:hAnsi="Times New Roman" w:cs="Times New Roman"/>
                <w:sz w:val="28"/>
              </w:rPr>
              <w:t xml:space="preserve">Полуостров Крым издавна был частью нашей страны. </w:t>
            </w:r>
          </w:p>
          <w:p w14:paraId="1D831C5E" w14:textId="099FC52D" w:rsidR="00F002F0" w:rsidRDefault="00F002F0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02F0">
              <w:rPr>
                <w:rFonts w:ascii="Times New Roman" w:hAnsi="Times New Roman" w:cs="Times New Roman"/>
                <w:sz w:val="28"/>
              </w:rPr>
              <w:t xml:space="preserve">В далёком XVIII веке императрица Екатерина Великая издала указ о вхождении Крыма в состав Российского государства. Это стало результатом блестящих побед русской армии, возглавляемой Александром Васильевичем Суворовым. За время своей деятельности вместе с Григорием Александровичем Потёмкиным он защищал полуостров, укрепил его оборону, заложил многие военные крепости, которые впоследствии стали современными городами. </w:t>
            </w:r>
          </w:p>
          <w:p w14:paraId="49E3F71F" w14:textId="77777777" w:rsidR="00EC5AD2" w:rsidRDefault="00EC5AD2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98C4A36" w14:textId="779A727C" w:rsidR="00EC5AD2" w:rsidRDefault="00ED519C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F002F0" w:rsidRPr="00F002F0">
              <w:rPr>
                <w:rFonts w:ascii="Times New Roman" w:hAnsi="Times New Roman" w:cs="Times New Roman"/>
                <w:sz w:val="28"/>
              </w:rPr>
              <w:t xml:space="preserve">После присоединения к России полуостров стал активно развиваться: появились новые дороги и города. </w:t>
            </w:r>
          </w:p>
          <w:p w14:paraId="2607CD50" w14:textId="77777777" w:rsidR="00F002F0" w:rsidRDefault="00F002F0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02F0">
              <w:rPr>
                <w:rFonts w:ascii="Times New Roman" w:hAnsi="Times New Roman" w:cs="Times New Roman"/>
                <w:sz w:val="28"/>
              </w:rPr>
              <w:t xml:space="preserve">Вблизи Херсонеса возникла военная крепость и морской порт Севастополь. Теперь это город-герой, город морской славы. В Симферополе появились первые сооружения – оборонительная крепость и храм. </w:t>
            </w:r>
          </w:p>
          <w:p w14:paraId="145C4BC9" w14:textId="77777777" w:rsidR="00F002F0" w:rsidRDefault="00F002F0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02F0">
              <w:rPr>
                <w:rFonts w:ascii="Times New Roman" w:hAnsi="Times New Roman" w:cs="Times New Roman"/>
                <w:sz w:val="28"/>
              </w:rPr>
              <w:t xml:space="preserve">А Ялта превратилась в курортный город. </w:t>
            </w:r>
          </w:p>
          <w:p w14:paraId="33D409B4" w14:textId="77777777" w:rsidR="00EC5AD2" w:rsidRDefault="00EC5AD2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8851442" w14:textId="1551D932" w:rsidR="00F002F0" w:rsidRDefault="00ED519C" w:rsidP="00ED51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F002F0" w:rsidRPr="00F002F0">
              <w:rPr>
                <w:rFonts w:ascii="Times New Roman" w:hAnsi="Times New Roman" w:cs="Times New Roman"/>
                <w:sz w:val="28"/>
              </w:rPr>
              <w:t xml:space="preserve">История Крыма хранит множество героических страниц Великой Отечественной войны: оборона Севастополя, стойкость защитников Керчи, сопротивление подземного гарнизона Аджимушкайских каменоломен, мужество и отвага жителей полуострова в борьбе с захватчиками. </w:t>
            </w:r>
          </w:p>
          <w:p w14:paraId="546707F5" w14:textId="77777777" w:rsidR="00EC5AD2" w:rsidRDefault="00EC5AD2" w:rsidP="00C510F2">
            <w:pPr>
              <w:rPr>
                <w:rFonts w:ascii="Times New Roman" w:hAnsi="Times New Roman" w:cs="Times New Roman"/>
                <w:sz w:val="28"/>
              </w:rPr>
            </w:pPr>
          </w:p>
          <w:p w14:paraId="6D94CABC" w14:textId="77777777" w:rsidR="00FA5E1F" w:rsidRPr="00FA5E1F" w:rsidRDefault="00F002F0" w:rsidP="00FA5E1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FA5E1F">
              <w:rPr>
                <w:rFonts w:ascii="Times New Roman" w:hAnsi="Times New Roman" w:cs="Times New Roman"/>
                <w:b/>
                <w:color w:val="C00000"/>
                <w:sz w:val="32"/>
              </w:rPr>
              <w:t xml:space="preserve">И в наши дни, в 2014 году, Крым справедливо вернулся в состав России, домой. </w:t>
            </w:r>
          </w:p>
          <w:p w14:paraId="0FA935FF" w14:textId="4677661A" w:rsidR="00F002F0" w:rsidRPr="00FA5E1F" w:rsidRDefault="00F002F0" w:rsidP="00FA5E1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FA5E1F">
              <w:rPr>
                <w:rFonts w:ascii="Times New Roman" w:hAnsi="Times New Roman" w:cs="Times New Roman"/>
                <w:b/>
                <w:color w:val="C00000"/>
                <w:sz w:val="32"/>
              </w:rPr>
              <w:t>Мы снова вместе!</w:t>
            </w:r>
          </w:p>
          <w:p w14:paraId="69893201" w14:textId="77777777" w:rsidR="00F002F0" w:rsidRDefault="00F002F0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4F503D4F" w14:textId="77777777" w:rsidR="00F002F0" w:rsidRDefault="00F002F0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544CDD95" w14:textId="77777777" w:rsidR="00F002F0" w:rsidRDefault="00F002F0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2AC5DC4A" w14:textId="7EEE2C0A" w:rsidR="00F002F0" w:rsidRPr="00FA5E1F" w:rsidRDefault="00C510F2" w:rsidP="00FA5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D51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Крым</w:t>
            </w:r>
            <w:r w:rsidRPr="00ED51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–</w:t>
            </w:r>
            <w:bookmarkEnd w:id="0"/>
            <w:r w:rsidRPr="00FA5E1F">
              <w:rPr>
                <w:rFonts w:ascii="Times New Roman" w:hAnsi="Times New Roman" w:cs="Times New Roman"/>
                <w:sz w:val="28"/>
                <w:szCs w:val="28"/>
              </w:rPr>
              <w:t xml:space="preserve"> это удивительное место с легендарной историей, славными подвигами, с уникальными пейзажами, с отвесными горами до облаков, разнообразной растительностью, водопадами, пещерами и двумя морями. И всё это в одном месте!</w:t>
            </w:r>
          </w:p>
          <w:p w14:paraId="03A0CECA" w14:textId="77777777" w:rsidR="008A067C" w:rsidRPr="00FA5E1F" w:rsidRDefault="008A067C" w:rsidP="00FA5E1F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D51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 марта 2014</w:t>
            </w:r>
            <w:r w:rsidRPr="00ED5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 </w:t>
            </w:r>
            <w:r w:rsidRPr="00FA5E1F">
              <w:rPr>
                <w:rFonts w:ascii="Times New Roman" w:hAnsi="Times New Roman" w:cs="Times New Roman"/>
                <w:sz w:val="28"/>
                <w:szCs w:val="28"/>
              </w:rPr>
              <w:t xml:space="preserve">в Крыму состоялся референдум, в котором, по официальным данным, приняло участие около 82 % избирателей, из них 96 % проголосовали за вхождение в состав Российской Федерации. </w:t>
            </w:r>
          </w:p>
          <w:p w14:paraId="4B29CEEF" w14:textId="77777777" w:rsidR="008A067C" w:rsidRPr="00FA5E1F" w:rsidRDefault="008A067C" w:rsidP="00FA5E1F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D51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 марта 2014</w:t>
            </w:r>
            <w:r w:rsidRPr="00ED5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 </w:t>
            </w:r>
            <w:r w:rsidRPr="00FA5E1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 и Севастополь обратились с просьбой о присоединении к России. </w:t>
            </w:r>
          </w:p>
          <w:p w14:paraId="1DF47F77" w14:textId="5BE52827" w:rsidR="00F002F0" w:rsidRPr="00FA5E1F" w:rsidRDefault="00FA5E1F" w:rsidP="00FA5E1F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D519C">
              <w:rPr>
                <w:noProof/>
                <w:color w:val="FF0000"/>
              </w:rPr>
              <w:drawing>
                <wp:anchor distT="0" distB="0" distL="114300" distR="114300" simplePos="0" relativeHeight="251661312" behindDoc="1" locked="0" layoutInCell="1" allowOverlap="1" wp14:anchorId="34DD719A" wp14:editId="6E2DFD80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824672</wp:posOffset>
                  </wp:positionV>
                  <wp:extent cx="3359150" cy="147193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37" y="21246"/>
                      <wp:lineTo x="2143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0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67C" w:rsidRPr="00ED51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 марта 2014</w:t>
            </w:r>
            <w:r w:rsidR="008A067C" w:rsidRPr="00ED5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 </w:t>
            </w:r>
            <w:r w:rsidR="008A067C" w:rsidRPr="00FA5E1F">
              <w:rPr>
                <w:rFonts w:ascii="Times New Roman" w:hAnsi="Times New Roman" w:cs="Times New Roman"/>
                <w:sz w:val="28"/>
                <w:szCs w:val="28"/>
              </w:rPr>
              <w:t>подписан межгосударственный Договор между Российской Федерацией, Республикой Крым и Севастополем о принятии их в состав Российской Федерации.</w:t>
            </w:r>
          </w:p>
          <w:p w14:paraId="47CACD80" w14:textId="16909E0B" w:rsidR="00F002F0" w:rsidRDefault="00F002F0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743835A7" w14:textId="77777777" w:rsidR="00FA5E1F" w:rsidRDefault="00FA5E1F" w:rsidP="008A067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7"/>
                <w:shd w:val="clear" w:color="auto" w:fill="FFFFFF"/>
              </w:rPr>
            </w:pPr>
          </w:p>
          <w:p w14:paraId="6781039E" w14:textId="77777777" w:rsidR="00FA5E1F" w:rsidRDefault="00FA5E1F" w:rsidP="008A067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7"/>
                <w:shd w:val="clear" w:color="auto" w:fill="FFFFFF"/>
              </w:rPr>
            </w:pPr>
          </w:p>
          <w:p w14:paraId="281D4B56" w14:textId="77777777" w:rsidR="00FA5E1F" w:rsidRDefault="00FA5E1F" w:rsidP="008A067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7"/>
                <w:shd w:val="clear" w:color="auto" w:fill="FFFFFF"/>
              </w:rPr>
            </w:pPr>
          </w:p>
          <w:p w14:paraId="582476D4" w14:textId="77777777" w:rsidR="00FA5E1F" w:rsidRDefault="00FA5E1F" w:rsidP="008A067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7"/>
                <w:shd w:val="clear" w:color="auto" w:fill="FFFFFF"/>
              </w:rPr>
            </w:pPr>
          </w:p>
          <w:p w14:paraId="44C94165" w14:textId="77777777" w:rsidR="00FA5E1F" w:rsidRDefault="00FA5E1F" w:rsidP="008A067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7"/>
                <w:shd w:val="clear" w:color="auto" w:fill="FFFFFF"/>
              </w:rPr>
            </w:pPr>
          </w:p>
          <w:p w14:paraId="2ECC4993" w14:textId="77777777" w:rsidR="00FA5E1F" w:rsidRDefault="00FA5E1F" w:rsidP="008A067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7"/>
                <w:shd w:val="clear" w:color="auto" w:fill="FFFFFF"/>
              </w:rPr>
            </w:pPr>
          </w:p>
          <w:p w14:paraId="3A3AD7E5" w14:textId="758F1669" w:rsidR="00FA5E1F" w:rsidRPr="00FA5E1F" w:rsidRDefault="008A067C" w:rsidP="00FA5E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</w:pP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Истории исправлена ошибка,</w:t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Крым вновь Российским стал!</w:t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На лицах гордая, счастливая улыбка,</w:t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Подъема духа радостный накал.</w:t>
            </w:r>
          </w:p>
          <w:p w14:paraId="7B61E432" w14:textId="77777777" w:rsidR="00F002F0" w:rsidRPr="00FA5E1F" w:rsidRDefault="008A067C" w:rsidP="00FA5E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</w:pP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Крым – гордость русского народа,</w:t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Геройский Севастополь, Черноморский флот,</w:t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Живет в Крыму людей – особая порода,</w:t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</w:rPr>
              <w:br/>
            </w:r>
            <w:r w:rsidRPr="00FA5E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7"/>
                <w:shd w:val="clear" w:color="auto" w:fill="FFFFFF"/>
              </w:rPr>
              <w:t>Кто славу, честь, России бережет!</w:t>
            </w:r>
          </w:p>
          <w:p w14:paraId="3FD18BAD" w14:textId="757C5715" w:rsidR="00FA5E1F" w:rsidRPr="00FA5E1F" w:rsidRDefault="00FA5E1F" w:rsidP="00FA5E1F">
            <w:pPr>
              <w:rPr>
                <w:rFonts w:ascii="Times New Roman" w:hAnsi="Times New Roman" w:cs="Times New Roman"/>
                <w:i/>
                <w:iCs/>
                <w:sz w:val="40"/>
              </w:rPr>
            </w:pPr>
          </w:p>
        </w:tc>
        <w:tc>
          <w:tcPr>
            <w:tcW w:w="7721" w:type="dxa"/>
          </w:tcPr>
          <w:p w14:paraId="64E84995" w14:textId="77777777" w:rsidR="00C510F2" w:rsidRPr="00C510F2" w:rsidRDefault="00C510F2" w:rsidP="00ED519C">
            <w:pPr>
              <w:jc w:val="both"/>
              <w:rPr>
                <w:rFonts w:ascii="Times New Roman" w:hAnsi="Times New Roman" w:cs="Times New Roman"/>
                <w:sz w:val="44"/>
              </w:rPr>
            </w:pPr>
            <w:r w:rsidRPr="00C510F2">
              <w:rPr>
                <w:rFonts w:ascii="Times New Roman" w:hAnsi="Times New Roman" w:cs="Times New Roman"/>
                <w:sz w:val="28"/>
              </w:rPr>
              <w:lastRenderedPageBreak/>
              <w:t>Познакомимся с теми объектами, которые были построены или реконструированы после воссоединения Крыма с Россией, и помогают нам быстро и комфортно путешествовать.</w:t>
            </w:r>
          </w:p>
          <w:p w14:paraId="3E5BBBE3" w14:textId="77777777" w:rsidR="00C510F2" w:rsidRPr="00C510F2" w:rsidRDefault="00C510F2" w:rsidP="00C51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4"/>
              </w:rPr>
            </w:pPr>
            <w:r w:rsidRPr="00FA5E1F">
              <w:rPr>
                <w:rFonts w:ascii="Times New Roman" w:hAnsi="Times New Roman" w:cs="Times New Roman"/>
                <w:b/>
                <w:color w:val="0070C0"/>
                <w:sz w:val="28"/>
              </w:rPr>
              <w:t>Современный Международный аэропорт «Симферополь»</w:t>
            </w:r>
            <w:r w:rsidRPr="00FA5E1F">
              <w:rPr>
                <w:rFonts w:ascii="Times New Roman" w:hAnsi="Times New Roman" w:cs="Times New Roman"/>
                <w:color w:val="0070C0"/>
                <w:sz w:val="28"/>
              </w:rPr>
              <w:t xml:space="preserve"> </w:t>
            </w:r>
            <w:r w:rsidRPr="00C510F2">
              <w:rPr>
                <w:rFonts w:ascii="Times New Roman" w:hAnsi="Times New Roman" w:cs="Times New Roman"/>
                <w:sz w:val="28"/>
              </w:rPr>
              <w:t>открыт в 2018 году. Здание аэропорта – это образ крымской волны. Внутри садовые дизайнеры создали зелёную стену из живых и искусственных растений.</w:t>
            </w:r>
          </w:p>
          <w:p w14:paraId="6043B660" w14:textId="77777777" w:rsidR="00C510F2" w:rsidRPr="00C510F2" w:rsidRDefault="00C510F2" w:rsidP="00C51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52"/>
              </w:rPr>
            </w:pPr>
            <w:r w:rsidRPr="00FA5E1F">
              <w:rPr>
                <w:rFonts w:ascii="Times New Roman" w:hAnsi="Times New Roman" w:cs="Times New Roman"/>
                <w:b/>
                <w:color w:val="0070C0"/>
                <w:sz w:val="28"/>
              </w:rPr>
              <w:t>Федеральная трасса «Таврида»</w:t>
            </w:r>
            <w:r w:rsidRPr="00FA5E1F">
              <w:rPr>
                <w:rFonts w:ascii="Times New Roman" w:hAnsi="Times New Roman" w:cs="Times New Roman"/>
                <w:color w:val="0070C0"/>
                <w:sz w:val="28"/>
              </w:rPr>
              <w:t xml:space="preserve"> </w:t>
            </w:r>
            <w:r w:rsidRPr="00C510F2">
              <w:rPr>
                <w:rFonts w:ascii="Times New Roman" w:hAnsi="Times New Roman" w:cs="Times New Roman"/>
                <w:sz w:val="28"/>
              </w:rPr>
              <w:t>начала строиться в 2017 году – после воссоединения Крыма с Россией. Трасса начинается сразу после Крымского моста и пересекает весь Крымский полуостров.</w:t>
            </w:r>
          </w:p>
          <w:p w14:paraId="20B86295" w14:textId="77777777" w:rsidR="00C510F2" w:rsidRPr="00C510F2" w:rsidRDefault="00C510F2" w:rsidP="00C51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72"/>
              </w:rPr>
            </w:pPr>
            <w:r w:rsidRPr="00FA5E1F">
              <w:rPr>
                <w:rFonts w:ascii="Times New Roman" w:hAnsi="Times New Roman" w:cs="Times New Roman"/>
                <w:b/>
                <w:color w:val="0070C0"/>
                <w:sz w:val="28"/>
              </w:rPr>
              <w:t>Крымский мост</w:t>
            </w:r>
            <w:r w:rsidRPr="00FA5E1F">
              <w:rPr>
                <w:rFonts w:ascii="Times New Roman" w:hAnsi="Times New Roman" w:cs="Times New Roman"/>
                <w:color w:val="0070C0"/>
                <w:sz w:val="28"/>
              </w:rPr>
              <w:t xml:space="preserve"> </w:t>
            </w:r>
            <w:r w:rsidRPr="00C510F2">
              <w:rPr>
                <w:rFonts w:ascii="Times New Roman" w:hAnsi="Times New Roman" w:cs="Times New Roman"/>
                <w:sz w:val="28"/>
              </w:rPr>
              <w:t>– это символ воссоединения Крыма с Россией. Он состоит из двух дорог: железнодорожного пути и автомобильной трассы и считается самым протяжённым в Европе.</w:t>
            </w:r>
          </w:p>
          <w:p w14:paraId="5CAAC292" w14:textId="77777777" w:rsidR="00C510F2" w:rsidRPr="00C510F2" w:rsidRDefault="009954D1" w:rsidP="00C510F2">
            <w:pPr>
              <w:rPr>
                <w:rFonts w:ascii="Times New Roman" w:hAnsi="Times New Roman" w:cs="Times New Roman"/>
                <w:sz w:val="44"/>
              </w:rPr>
            </w:pPr>
            <w:r w:rsidRPr="008A067C"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13F819" wp14:editId="73219C3D">
                  <wp:simplePos x="0" y="0"/>
                  <wp:positionH relativeFrom="column">
                    <wp:posOffset>473462</wp:posOffset>
                  </wp:positionH>
                  <wp:positionV relativeFrom="paragraph">
                    <wp:posOffset>82660</wp:posOffset>
                  </wp:positionV>
                  <wp:extent cx="3695700" cy="2458720"/>
                  <wp:effectExtent l="0" t="0" r="0" b="0"/>
                  <wp:wrapNone/>
                  <wp:docPr id="2" name="Рисунок 2" descr="C:\Users\Наталья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75014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33C7DE77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15AE54D9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5BF9C599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181E6456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60FC0457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3F3F7A49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014325F4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0813B68B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774EAF1C" w14:textId="77777777" w:rsidR="00C510F2" w:rsidRPr="00FA5E1F" w:rsidRDefault="00C510F2" w:rsidP="00FA5E1F">
            <w:pPr>
              <w:tabs>
                <w:tab w:val="left" w:pos="390"/>
                <w:tab w:val="right" w:pos="15451"/>
              </w:tabs>
              <w:jc w:val="right"/>
              <w:rPr>
                <w:rFonts w:ascii="Times New Roman" w:hAnsi="Times New Roman" w:cs="Times New Roman"/>
                <w:color w:val="0070C0"/>
                <w:sz w:val="32"/>
              </w:rPr>
            </w:pPr>
            <w:r w:rsidRPr="00FA5E1F">
              <w:rPr>
                <w:rFonts w:ascii="Times New Roman" w:hAnsi="Times New Roman" w:cs="Times New Roman"/>
                <w:i/>
                <w:iCs/>
                <w:color w:val="0070C0"/>
                <w:sz w:val="32"/>
              </w:rPr>
              <w:lastRenderedPageBreak/>
              <w:t>«Чтобы понять, почему был сделан</w:t>
            </w:r>
            <w:r w:rsidRPr="00FA5E1F">
              <w:rPr>
                <w:rFonts w:ascii="Times New Roman" w:hAnsi="Times New Roman" w:cs="Times New Roman"/>
                <w:i/>
                <w:iCs/>
                <w:color w:val="0070C0"/>
                <w:sz w:val="32"/>
              </w:rPr>
              <w:br/>
              <w:t>именно такой ВЫБОР, достаточно</w:t>
            </w:r>
            <w:r w:rsidRPr="00FA5E1F">
              <w:rPr>
                <w:rFonts w:ascii="Times New Roman" w:hAnsi="Times New Roman" w:cs="Times New Roman"/>
                <w:i/>
                <w:iCs/>
                <w:color w:val="0070C0"/>
                <w:sz w:val="32"/>
              </w:rPr>
              <w:br/>
              <w:t>знать историю Крыма, знать, что</w:t>
            </w:r>
            <w:r w:rsidRPr="00FA5E1F">
              <w:rPr>
                <w:rFonts w:ascii="Times New Roman" w:hAnsi="Times New Roman" w:cs="Times New Roman"/>
                <w:i/>
                <w:iCs/>
                <w:color w:val="0070C0"/>
                <w:sz w:val="32"/>
              </w:rPr>
              <w:br/>
              <w:t>значила и значит Россия для Крыма</w:t>
            </w:r>
            <w:r w:rsidRPr="00FA5E1F">
              <w:rPr>
                <w:rFonts w:ascii="Times New Roman" w:hAnsi="Times New Roman" w:cs="Times New Roman"/>
                <w:i/>
                <w:iCs/>
                <w:color w:val="0070C0"/>
                <w:sz w:val="32"/>
              </w:rPr>
              <w:br/>
              <w:t>и Крым для России</w:t>
            </w:r>
            <w:r w:rsidRPr="00FA5E1F">
              <w:rPr>
                <w:rFonts w:ascii="Times New Roman" w:hAnsi="Times New Roman" w:cs="Times New Roman"/>
                <w:color w:val="0070C0"/>
                <w:sz w:val="32"/>
              </w:rPr>
              <w:t>».</w:t>
            </w:r>
          </w:p>
          <w:p w14:paraId="20A0CEDB" w14:textId="7D70DE0A" w:rsidR="00C510F2" w:rsidRDefault="00C510F2" w:rsidP="00C510F2">
            <w:pPr>
              <w:rPr>
                <w:rFonts w:ascii="Times New Roman" w:hAnsi="Times New Roman" w:cs="Times New Roman"/>
                <w:sz w:val="32"/>
              </w:rPr>
            </w:pPr>
            <w:r w:rsidRPr="00FA5E1F">
              <w:rPr>
                <w:rFonts w:ascii="Times New Roman" w:hAnsi="Times New Roman" w:cs="Times New Roman"/>
                <w:color w:val="0070C0"/>
                <w:sz w:val="32"/>
              </w:rPr>
              <w:t>                                   </w:t>
            </w:r>
            <w:r w:rsidR="00FA5E1F" w:rsidRPr="00FA5E1F">
              <w:rPr>
                <w:rFonts w:ascii="Times New Roman" w:hAnsi="Times New Roman" w:cs="Times New Roman"/>
                <w:color w:val="0070C0"/>
                <w:sz w:val="32"/>
              </w:rPr>
              <w:t xml:space="preserve">                                   </w:t>
            </w:r>
            <w:r w:rsidRPr="00FA5E1F">
              <w:rPr>
                <w:rFonts w:ascii="Times New Roman" w:hAnsi="Times New Roman" w:cs="Times New Roman"/>
                <w:color w:val="0070C0"/>
                <w:sz w:val="32"/>
              </w:rPr>
              <w:t>В.В. Путин</w:t>
            </w:r>
          </w:p>
          <w:p w14:paraId="542C6539" w14:textId="77777777" w:rsidR="00C510F2" w:rsidRPr="00F002F0" w:rsidRDefault="00C510F2" w:rsidP="00C510F2">
            <w:pPr>
              <w:rPr>
                <w:rFonts w:ascii="Times New Roman" w:hAnsi="Times New Roman" w:cs="Times New Roman"/>
                <w:sz w:val="32"/>
              </w:rPr>
            </w:pPr>
          </w:p>
          <w:p w14:paraId="4634285A" w14:textId="0773CA7F" w:rsidR="00C510F2" w:rsidRDefault="00C510F2" w:rsidP="00C51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</w:t>
            </w:r>
          </w:p>
          <w:p w14:paraId="59FCED12" w14:textId="1CCBC9F9" w:rsidR="00C510F2" w:rsidRPr="00ED519C" w:rsidRDefault="00C510F2" w:rsidP="00FA5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ED519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ПАМЯТКА</w:t>
            </w:r>
          </w:p>
          <w:p w14:paraId="743DAA3A" w14:textId="045FE150" w:rsidR="009954D1" w:rsidRPr="00FA5E1F" w:rsidRDefault="00FA5E1F" w:rsidP="00EC5A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13AEF0" wp14:editId="6BD54BAC">
                  <wp:simplePos x="0" y="0"/>
                  <wp:positionH relativeFrom="column">
                    <wp:posOffset>513707</wp:posOffset>
                  </wp:positionH>
                  <wp:positionV relativeFrom="paragraph">
                    <wp:posOffset>26327</wp:posOffset>
                  </wp:positionV>
                  <wp:extent cx="3770616" cy="1958975"/>
                  <wp:effectExtent l="0" t="0" r="1905" b="3175"/>
                  <wp:wrapTight wrapText="bothSides">
                    <wp:wrapPolygon edited="0">
                      <wp:start x="0" y="0"/>
                      <wp:lineTo x="0" y="21425"/>
                      <wp:lineTo x="21502" y="21425"/>
                      <wp:lineTo x="2150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616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8639C" w14:textId="32933B13" w:rsidR="00C510F2" w:rsidRPr="00FA5E1F" w:rsidRDefault="00C510F2" w:rsidP="00C510F2">
            <w:pPr>
              <w:jc w:val="center"/>
              <w:rPr>
                <w:rFonts w:ascii="Georgia" w:hAnsi="Georgia" w:cs="Times New Roman"/>
                <w:i/>
                <w:iCs/>
                <w:color w:val="C00000"/>
                <w:sz w:val="36"/>
              </w:rPr>
            </w:pPr>
            <w:r w:rsidRPr="00FA5E1F">
              <w:rPr>
                <w:rFonts w:ascii="Georgia" w:hAnsi="Georgia" w:cs="Times New Roman"/>
                <w:i/>
                <w:iCs/>
                <w:color w:val="C00000"/>
                <w:sz w:val="36"/>
              </w:rPr>
              <w:t>Вешний ветер флаги России целует,</w:t>
            </w:r>
          </w:p>
          <w:p w14:paraId="48D25148" w14:textId="650C83A6" w:rsidR="00C510F2" w:rsidRPr="00FA5E1F" w:rsidRDefault="00C510F2" w:rsidP="00C510F2">
            <w:pPr>
              <w:jc w:val="center"/>
              <w:rPr>
                <w:rFonts w:ascii="Georgia" w:hAnsi="Georgia" w:cs="Times New Roman"/>
                <w:i/>
                <w:iCs/>
                <w:color w:val="C00000"/>
                <w:sz w:val="36"/>
              </w:rPr>
            </w:pPr>
            <w:r w:rsidRPr="00FA5E1F">
              <w:rPr>
                <w:rFonts w:ascii="Georgia" w:hAnsi="Georgia" w:cs="Times New Roman"/>
                <w:i/>
                <w:iCs/>
                <w:color w:val="C00000"/>
                <w:sz w:val="36"/>
              </w:rPr>
              <w:t>Песни, слёзы – плещется счастье волной,</w:t>
            </w:r>
          </w:p>
          <w:p w14:paraId="47850981" w14:textId="231684C8" w:rsidR="00C510F2" w:rsidRPr="00FA5E1F" w:rsidRDefault="00C510F2" w:rsidP="00C510F2">
            <w:pPr>
              <w:jc w:val="center"/>
              <w:rPr>
                <w:rFonts w:ascii="Georgia" w:hAnsi="Georgia" w:cs="Times New Roman"/>
                <w:i/>
                <w:iCs/>
                <w:color w:val="C00000"/>
                <w:sz w:val="36"/>
              </w:rPr>
            </w:pPr>
            <w:r w:rsidRPr="00FA5E1F">
              <w:rPr>
                <w:rFonts w:ascii="Georgia" w:hAnsi="Georgia" w:cs="Times New Roman"/>
                <w:i/>
                <w:iCs/>
                <w:color w:val="C00000"/>
                <w:sz w:val="36"/>
              </w:rPr>
              <w:t>– Крым навеки в гавань причалил родную</w:t>
            </w:r>
          </w:p>
          <w:p w14:paraId="7E59A6FA" w14:textId="6D537A93" w:rsidR="00C510F2" w:rsidRPr="00FA5E1F" w:rsidRDefault="00C510F2" w:rsidP="00FA5E1F">
            <w:pPr>
              <w:jc w:val="center"/>
              <w:rPr>
                <w:rFonts w:ascii="Georgia" w:hAnsi="Georgia" w:cs="Times New Roman"/>
                <w:i/>
                <w:iCs/>
                <w:color w:val="C00000"/>
                <w:sz w:val="36"/>
              </w:rPr>
            </w:pPr>
            <w:r w:rsidRPr="00FA5E1F">
              <w:rPr>
                <w:rFonts w:ascii="Georgia" w:hAnsi="Georgia" w:cs="Times New Roman"/>
                <w:i/>
                <w:iCs/>
                <w:color w:val="C00000"/>
                <w:sz w:val="36"/>
              </w:rPr>
              <w:t>– Мы вернулись в нашу Россию домой.</w:t>
            </w:r>
          </w:p>
          <w:p w14:paraId="5067D26F" w14:textId="77777777" w:rsidR="00C510F2" w:rsidRDefault="00C510F2" w:rsidP="00C510F2">
            <w:pPr>
              <w:rPr>
                <w:rFonts w:ascii="Times New Roman" w:hAnsi="Times New Roman" w:cs="Times New Roman"/>
                <w:sz w:val="36"/>
              </w:rPr>
            </w:pPr>
          </w:p>
          <w:p w14:paraId="3A00D1DA" w14:textId="77777777" w:rsidR="00EC5AD2" w:rsidRDefault="00EC5AD2" w:rsidP="00C51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«Сказка»</w:t>
            </w:r>
          </w:p>
          <w:p w14:paraId="4C7F76C1" w14:textId="25109287" w:rsidR="00EC5AD2" w:rsidRDefault="00EC5AD2" w:rsidP="00C51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МАДОУ ЦРР д/с № 18</w:t>
            </w:r>
            <w:r w:rsidR="00ED519C">
              <w:rPr>
                <w:rFonts w:ascii="Times New Roman" w:hAnsi="Times New Roman" w:cs="Times New Roman"/>
                <w:sz w:val="28"/>
              </w:rPr>
              <w:t xml:space="preserve"> г. Кропоткин</w:t>
            </w:r>
          </w:p>
          <w:p w14:paraId="50FBACCB" w14:textId="77777777" w:rsidR="009954D1" w:rsidRPr="00EC5AD2" w:rsidRDefault="009954D1" w:rsidP="00C510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Памятку подготовила воспитатель Василенко Н.А.</w:t>
            </w:r>
          </w:p>
        </w:tc>
      </w:tr>
    </w:tbl>
    <w:p w14:paraId="002282EB" w14:textId="77777777" w:rsidR="00F002F0" w:rsidRDefault="00F002F0" w:rsidP="00ED519C">
      <w:pPr>
        <w:spacing w:after="0"/>
        <w:rPr>
          <w:rFonts w:ascii="Times New Roman" w:hAnsi="Times New Roman" w:cs="Times New Roman"/>
          <w:sz w:val="36"/>
        </w:rPr>
      </w:pPr>
    </w:p>
    <w:p w14:paraId="47052CA4" w14:textId="77777777" w:rsidR="00F002F0" w:rsidRDefault="00F002F0" w:rsidP="00F002F0">
      <w:pPr>
        <w:spacing w:after="0"/>
        <w:rPr>
          <w:rFonts w:ascii="Times New Roman" w:hAnsi="Times New Roman" w:cs="Times New Roman"/>
          <w:sz w:val="36"/>
        </w:rPr>
      </w:pPr>
    </w:p>
    <w:p w14:paraId="2C8E5D0F" w14:textId="77777777" w:rsidR="00F002F0" w:rsidRDefault="00F002F0" w:rsidP="00F002F0">
      <w:pPr>
        <w:spacing w:after="0"/>
        <w:rPr>
          <w:rFonts w:ascii="Times New Roman" w:hAnsi="Times New Roman" w:cs="Times New Roman"/>
          <w:sz w:val="36"/>
        </w:rPr>
      </w:pPr>
    </w:p>
    <w:p w14:paraId="6C94C344" w14:textId="77777777" w:rsidR="00F002F0" w:rsidRPr="00F002F0" w:rsidRDefault="00F002F0" w:rsidP="004F1A24">
      <w:pPr>
        <w:spacing w:after="0"/>
        <w:jc w:val="right"/>
        <w:rPr>
          <w:rFonts w:ascii="Times New Roman" w:hAnsi="Times New Roman" w:cs="Times New Roman"/>
          <w:sz w:val="36"/>
        </w:rPr>
      </w:pPr>
    </w:p>
    <w:sectPr w:rsidR="00F002F0" w:rsidRPr="00F002F0" w:rsidSect="00F002F0">
      <w:pgSz w:w="16838" w:h="11906" w:orient="landscape"/>
      <w:pgMar w:top="568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BE0"/>
    <w:multiLevelType w:val="hybridMultilevel"/>
    <w:tmpl w:val="6B7AA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52217"/>
    <w:multiLevelType w:val="hybridMultilevel"/>
    <w:tmpl w:val="0748C5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31367"/>
    <w:multiLevelType w:val="hybridMultilevel"/>
    <w:tmpl w:val="2A2E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1B7B"/>
    <w:multiLevelType w:val="hybridMultilevel"/>
    <w:tmpl w:val="22CC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754B1"/>
    <w:multiLevelType w:val="hybridMultilevel"/>
    <w:tmpl w:val="67F2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53"/>
    <w:rsid w:val="00023C53"/>
    <w:rsid w:val="004F1A24"/>
    <w:rsid w:val="008A067C"/>
    <w:rsid w:val="009954D1"/>
    <w:rsid w:val="009C5B70"/>
    <w:rsid w:val="00C510F2"/>
    <w:rsid w:val="00EC5AD2"/>
    <w:rsid w:val="00ED519C"/>
    <w:rsid w:val="00F002F0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887F"/>
  <w15:chartTrackingRefBased/>
  <w15:docId w15:val="{0289618E-CC0B-481E-B9A3-E9ADDF1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madoy_crr_ds18@mail.ru</cp:lastModifiedBy>
  <cp:revision>6</cp:revision>
  <cp:lastPrinted>2024-03-11T15:24:00Z</cp:lastPrinted>
  <dcterms:created xsi:type="dcterms:W3CDTF">2024-03-11T14:05:00Z</dcterms:created>
  <dcterms:modified xsi:type="dcterms:W3CDTF">2024-03-21T07:40:00Z</dcterms:modified>
</cp:coreProperties>
</file>