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13" w:rsidRDefault="00046E13" w:rsidP="00046E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развлечения по аппликации </w:t>
      </w:r>
    </w:p>
    <w:p w:rsidR="00046E13" w:rsidRDefault="00046E13" w:rsidP="00046E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«День Деда Мороза и Снегурочки»</w:t>
      </w:r>
    </w:p>
    <w:p w:rsidR="00046E13" w:rsidRDefault="00046E13" w:rsidP="00046E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Воспитатели: Василенко Н.А., Федоренко С.Г.</w:t>
      </w:r>
    </w:p>
    <w:p w:rsidR="00046E13" w:rsidRDefault="00046E13" w:rsidP="00046E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Младшая группа «Сказка» МАДОУ ЦРР д/с № 18</w:t>
      </w:r>
    </w:p>
    <w:p w:rsidR="00046E13" w:rsidRDefault="00046E13" w:rsidP="00046E1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46E13" w:rsidRDefault="00046E13" w:rsidP="00046E1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046E13" w:rsidRDefault="00046E13" w:rsidP="00046E1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детей с праздником «День Деда Мороза и Снегурочки».  Развивать творчество и фантазию, наблюдательность и воображение, мышление и любознательность; совершенствовать навыки работы с различными изобразительными материалами.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аккуратность при работе с клеем. Вызвать положительные эмоции, воспитывать общительность и дружелюбие. </w:t>
      </w:r>
    </w:p>
    <w:p w:rsidR="00046E13" w:rsidRDefault="00046E13" w:rsidP="00046E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Материалы:</w:t>
      </w:r>
      <w:r>
        <w:rPr>
          <w:rFonts w:ascii="Times New Roman" w:hAnsi="Times New Roman" w:cs="Times New Roman"/>
          <w:sz w:val="28"/>
        </w:rPr>
        <w:t xml:space="preserve"> игрушечные Дед Мороз и Снегурочка, клей ПВА, кисточки, круги розового цвета, полукруг красного цвета, ватные диски, салфетки</w:t>
      </w:r>
    </w:p>
    <w:p w:rsidR="00046E13" w:rsidRDefault="00046E13" w:rsidP="00046E1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сегодняшний день чудесный, сказочный и необычный. Скажите, без кого невозможно представить Новый год? Конечно же без Деда Мороза! Скоро будет День Деда Мороза и Снегурочки. В древние времена это был самый популярный зимний праздник. Ваши прапрадедушки и прапрабабушки в этот день восхваляли Мороза и прощались с зимой.</w:t>
      </w: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радовались, что зимние холода уже позади и скоро наступит щедрая Масленица. Сегодня мы с вами проведем аппликацию, сделаем веселого Дедушку Мороза.</w:t>
      </w: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рассмотреть игрушечных Деда Мороза и Снегурочку. Прочитать для них стихи.</w:t>
      </w:r>
    </w:p>
    <w:p w:rsidR="00046E13" w:rsidRDefault="00046E13" w:rsidP="00046E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Дед Мороз пришел, ура!          Мария З.</w:t>
      </w:r>
      <w:r>
        <w:rPr>
          <w:rFonts w:ascii="Times New Roman" w:hAnsi="Times New Roman" w:cs="Times New Roman"/>
          <w:sz w:val="28"/>
        </w:rPr>
        <w:br/>
        <w:t>Ждем подарков мы с утра,</w:t>
      </w:r>
      <w:r>
        <w:rPr>
          <w:rFonts w:ascii="Times New Roman" w:hAnsi="Times New Roman" w:cs="Times New Roman"/>
          <w:sz w:val="28"/>
        </w:rPr>
        <w:br/>
        <w:t>Ведь не зря среди зимы</w:t>
      </w:r>
      <w:r>
        <w:rPr>
          <w:rFonts w:ascii="Times New Roman" w:hAnsi="Times New Roman" w:cs="Times New Roman"/>
          <w:sz w:val="28"/>
        </w:rPr>
        <w:br/>
        <w:t>Елку нарядили мы.</w:t>
      </w:r>
    </w:p>
    <w:p w:rsidR="00046E13" w:rsidRDefault="00046E13" w:rsidP="00046E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6E13" w:rsidRDefault="00046E13" w:rsidP="00046E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Дед Мороз идёт на праздник            Аделина С.</w:t>
      </w:r>
      <w:r>
        <w:rPr>
          <w:rFonts w:ascii="Times New Roman" w:hAnsi="Times New Roman" w:cs="Times New Roman"/>
          <w:sz w:val="28"/>
        </w:rPr>
        <w:br/>
        <w:t>В красной шубе, в валенках, </w:t>
      </w:r>
      <w:r>
        <w:rPr>
          <w:rFonts w:ascii="Times New Roman" w:hAnsi="Times New Roman" w:cs="Times New Roman"/>
          <w:sz w:val="28"/>
        </w:rPr>
        <w:br/>
        <w:t>Он несёт с собой подарки </w:t>
      </w:r>
      <w:r>
        <w:rPr>
          <w:rFonts w:ascii="Times New Roman" w:hAnsi="Times New Roman" w:cs="Times New Roman"/>
          <w:sz w:val="28"/>
        </w:rPr>
        <w:br/>
        <w:t>Для детишек маленьких!</w:t>
      </w:r>
    </w:p>
    <w:p w:rsidR="00046E13" w:rsidRDefault="00046E13" w:rsidP="00046E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Здравствуй, Дедушка родной,            Елизавета О.</w:t>
      </w:r>
      <w:r>
        <w:rPr>
          <w:rFonts w:ascii="Times New Roman" w:hAnsi="Times New Roman" w:cs="Times New Roman"/>
          <w:sz w:val="28"/>
        </w:rPr>
        <w:br/>
        <w:t>С белоснежной бородой!</w:t>
      </w:r>
      <w:r>
        <w:rPr>
          <w:rFonts w:ascii="Times New Roman" w:hAnsi="Times New Roman" w:cs="Times New Roman"/>
          <w:sz w:val="28"/>
        </w:rPr>
        <w:br/>
        <w:t>Ты подарки не забыл,</w:t>
      </w:r>
      <w:r>
        <w:rPr>
          <w:rFonts w:ascii="Times New Roman" w:hAnsi="Times New Roman" w:cs="Times New Roman"/>
          <w:sz w:val="28"/>
        </w:rPr>
        <w:br/>
        <w:t>Всё в мешок свой положил?</w:t>
      </w:r>
    </w:p>
    <w:p w:rsidR="00046E13" w:rsidRDefault="00046E13" w:rsidP="00046E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Снегурочка красивая                   Альбина Л.</w:t>
      </w:r>
      <w:r>
        <w:rPr>
          <w:rFonts w:ascii="Times New Roman" w:hAnsi="Times New Roman" w:cs="Times New Roman"/>
          <w:sz w:val="28"/>
        </w:rPr>
        <w:br/>
        <w:t>На праздник к нам пришла,</w:t>
      </w:r>
      <w:r>
        <w:rPr>
          <w:rFonts w:ascii="Times New Roman" w:hAnsi="Times New Roman" w:cs="Times New Roman"/>
          <w:sz w:val="28"/>
        </w:rPr>
        <w:br/>
        <w:t>Подарков много разных нам</w:t>
      </w:r>
      <w:r>
        <w:rPr>
          <w:rFonts w:ascii="Times New Roman" w:hAnsi="Times New Roman" w:cs="Times New Roman"/>
          <w:sz w:val="28"/>
        </w:rPr>
        <w:br/>
        <w:t>С Дедулей принесла.</w:t>
      </w:r>
    </w:p>
    <w:p w:rsidR="00046E13" w:rsidRDefault="00046E13" w:rsidP="00046E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Молодцы ребята. А сейчас я предлагаю поиграть с Дедом Морозом. Вы согласны? (Да). Выходите в круг тогда.</w:t>
      </w:r>
    </w:p>
    <w:p w:rsidR="00046E13" w:rsidRDefault="00046E13" w:rsidP="0004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Игра в «Заморожу ручки»</w:t>
      </w: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выстраиваются в круг, воспитатель с игрушкой Деда Мороза в руках становится в его центре. Дети, стоя в круге, выставляют руки вперёд. При приближении Деда Мороза прячут их за спину. Заморожу ручки – прячут ручки, заморожу нос – прячут нос, заморожу ушки – прячут ушки.</w:t>
      </w: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Весело поиграли. А теперь Дед Мороз посиди со Снегурочкой, на ребяток посмотри.</w:t>
      </w: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Приглашаю ребят пройти на свои места. Будем клеить Деда Мороза. Сначала приклеиваем красную шапку (полукруг), потом бороду из ватных дисков и, конечно, круглый красный нос. Дорисовываю маркером глазки и Дед Мороз готов. </w:t>
      </w: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Хорошо мы поработали. Все ребята молодцы, старались, получилось очень красиво. Ребята повесили работы на шкафчики, и теперь утром их встречает Дед Мороз.</w:t>
      </w: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Продолжаем веселиться. Предлагаю поиграть со Снегурочкой. </w:t>
      </w: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E13" w:rsidRDefault="00046E13" w:rsidP="00046E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«Передай Снегурочку»</w:t>
      </w: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становятся в круг и передают под музыку друг другу Снегурочку. Музыка останавливается и тот, у кого в руках в этот момент она была, выходит в круг танцует вместе со Снегурочкой. Игру можно повторить несколько раз.</w:t>
      </w: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Дедушки Мороза и Снегурочки дети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удовольствием вспомнили и </w:t>
      </w:r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спели песню «Дед Мороз».</w:t>
      </w:r>
      <w:bookmarkStart w:id="0" w:name="_GoBack"/>
      <w:bookmarkEnd w:id="0"/>
    </w:p>
    <w:p w:rsidR="00046E13" w:rsidRDefault="00046E13" w:rsidP="0004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046E13" w:rsidRDefault="00046E13" w:rsidP="000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9E2" w:rsidRDefault="007809E2"/>
    <w:sectPr w:rsidR="0078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13"/>
    <w:rsid w:val="00046E13"/>
    <w:rsid w:val="007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549E5-EF13-469D-BBEA-1C10DF8C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2024-01-24T08:27:00Z</dcterms:created>
  <dcterms:modified xsi:type="dcterms:W3CDTF">2024-01-24T08:30:00Z</dcterms:modified>
</cp:coreProperties>
</file>