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4A" w:rsidRDefault="0066464A" w:rsidP="0066464A">
      <w:pPr>
        <w:pStyle w:val="Bodytext40"/>
        <w:shd w:val="clear" w:color="auto" w:fill="auto"/>
        <w:spacing w:after="0" w:line="276" w:lineRule="auto"/>
        <w:ind w:firstLine="420"/>
        <w:rPr>
          <w:rStyle w:val="Bodytext4NotBoldItalicSpacing0pt"/>
          <w:rFonts w:eastAsia="Candara"/>
          <w:b/>
          <w:bCs/>
          <w:i w:val="0"/>
          <w:sz w:val="28"/>
          <w:szCs w:val="28"/>
        </w:rPr>
      </w:pPr>
      <w:r w:rsidRPr="0066464A">
        <w:rPr>
          <w:rStyle w:val="Bodytext4NotBoldItalicSpacing0pt"/>
          <w:rFonts w:eastAsia="Candara"/>
          <w:b/>
          <w:bCs/>
          <w:i w:val="0"/>
          <w:sz w:val="28"/>
          <w:szCs w:val="28"/>
        </w:rPr>
        <w:t>Старшая группа «Сказка»</w:t>
      </w:r>
      <w:r>
        <w:rPr>
          <w:rStyle w:val="Bodytext4NotBoldItalicSpacing0pt"/>
          <w:rFonts w:eastAsia="Candara"/>
          <w:b/>
          <w:bCs/>
          <w:sz w:val="28"/>
          <w:szCs w:val="28"/>
        </w:rPr>
        <w:t xml:space="preserve">, </w:t>
      </w:r>
      <w:r>
        <w:rPr>
          <w:rStyle w:val="Bodytext4NotBoldItalicSpacing0pt"/>
          <w:rFonts w:eastAsia="Candara"/>
          <w:b/>
          <w:bCs/>
          <w:i w:val="0"/>
          <w:sz w:val="28"/>
          <w:szCs w:val="28"/>
        </w:rPr>
        <w:t>воспитатель Василенко Н.А.</w:t>
      </w:r>
    </w:p>
    <w:p w:rsidR="0066464A" w:rsidRDefault="0066464A" w:rsidP="0066464A">
      <w:pPr>
        <w:pStyle w:val="Bodytext40"/>
        <w:shd w:val="clear" w:color="auto" w:fill="auto"/>
        <w:spacing w:after="0" w:line="276" w:lineRule="auto"/>
        <w:ind w:firstLine="4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НОД по изобразительной деятельности, аппликация</w:t>
      </w:r>
    </w:p>
    <w:p w:rsidR="0066464A" w:rsidRPr="0066464A" w:rsidRDefault="0066464A" w:rsidP="0066464A">
      <w:pPr>
        <w:pStyle w:val="Bodytext40"/>
        <w:shd w:val="clear" w:color="auto" w:fill="auto"/>
        <w:spacing w:after="0" w:line="276" w:lineRule="auto"/>
        <w:ind w:firstLine="420"/>
        <w:rPr>
          <w:sz w:val="28"/>
          <w:szCs w:val="28"/>
        </w:rPr>
      </w:pPr>
      <w:r w:rsidRPr="0066464A">
        <w:rPr>
          <w:color w:val="000000"/>
          <w:sz w:val="28"/>
          <w:szCs w:val="28"/>
          <w:lang w:eastAsia="ru-RU" w:bidi="ru-RU"/>
        </w:rPr>
        <w:t>«Золотые березы» (обрывная аппликация)</w:t>
      </w:r>
    </w:p>
    <w:p w:rsidR="0066464A" w:rsidRPr="0066464A" w:rsidRDefault="0066464A" w:rsidP="0066464A">
      <w:pPr>
        <w:pStyle w:val="Bodytext40"/>
        <w:shd w:val="clear" w:color="auto" w:fill="auto"/>
        <w:spacing w:after="0" w:line="240" w:lineRule="auto"/>
        <w:ind w:firstLine="420"/>
        <w:jc w:val="left"/>
        <w:rPr>
          <w:sz w:val="28"/>
          <w:szCs w:val="28"/>
        </w:rPr>
      </w:pPr>
      <w:r w:rsidRPr="0066464A">
        <w:rPr>
          <w:color w:val="000000"/>
          <w:sz w:val="28"/>
          <w:szCs w:val="28"/>
          <w:lang w:eastAsia="ru-RU" w:bidi="ru-RU"/>
        </w:rPr>
        <w:t>Задачи:</w:t>
      </w:r>
    </w:p>
    <w:p w:rsidR="0066464A" w:rsidRPr="0066464A" w:rsidRDefault="0066464A" w:rsidP="0066464A">
      <w:pPr>
        <w:numPr>
          <w:ilvl w:val="0"/>
          <w:numId w:val="2"/>
        </w:numPr>
        <w:tabs>
          <w:tab w:val="left" w:pos="368"/>
        </w:tabs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вызывать у детей интерес к изображению осенней березки по мотивам лирического стихотворения;</w:t>
      </w:r>
    </w:p>
    <w:p w:rsidR="0066464A" w:rsidRPr="0066464A" w:rsidRDefault="0066464A" w:rsidP="0066464A">
      <w:pPr>
        <w:numPr>
          <w:ilvl w:val="0"/>
          <w:numId w:val="2"/>
        </w:numPr>
        <w:tabs>
          <w:tab w:val="left" w:pos="368"/>
        </w:tabs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совершенствовать технические умения;</w:t>
      </w:r>
    </w:p>
    <w:p w:rsidR="008E1A0C" w:rsidRPr="008E1A0C" w:rsidRDefault="0066464A" w:rsidP="008E1A0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 xml:space="preserve"> развивать чувство цвета и композиции.</w:t>
      </w:r>
    </w:p>
    <w:p w:rsidR="0066464A" w:rsidRDefault="0066464A" w:rsidP="0066464A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66464A">
        <w:rPr>
          <w:rStyle w:val="Bodytext2Bold"/>
          <w:rFonts w:eastAsia="DejaVu Sans Condensed"/>
          <w:sz w:val="28"/>
          <w:szCs w:val="28"/>
        </w:rPr>
        <w:t xml:space="preserve">Материалы и оборудование: </w:t>
      </w:r>
      <w:r w:rsidRPr="0066464A">
        <w:rPr>
          <w:rFonts w:ascii="Times New Roman" w:hAnsi="Times New Roman" w:cs="Times New Roman"/>
          <w:sz w:val="28"/>
          <w:szCs w:val="28"/>
        </w:rPr>
        <w:t xml:space="preserve">листы бумаги </w:t>
      </w:r>
      <w:r w:rsidRPr="0066464A">
        <w:rPr>
          <w:rFonts w:ascii="Times New Roman" w:hAnsi="Times New Roman" w:cs="Times New Roman"/>
          <w:sz w:val="28"/>
          <w:szCs w:val="28"/>
        </w:rPr>
        <w:t>голубого</w:t>
      </w:r>
      <w:r w:rsidRPr="0066464A">
        <w:rPr>
          <w:rFonts w:ascii="Times New Roman" w:hAnsi="Times New Roman" w:cs="Times New Roman"/>
          <w:sz w:val="28"/>
          <w:szCs w:val="28"/>
        </w:rPr>
        <w:t xml:space="preserve"> цвета </w:t>
      </w:r>
      <w:r w:rsidRPr="0066464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6464A">
        <w:rPr>
          <w:rFonts w:ascii="Times New Roman" w:hAnsi="Times New Roman" w:cs="Times New Roman"/>
          <w:sz w:val="28"/>
          <w:szCs w:val="28"/>
        </w:rPr>
        <w:t>фона, цветная бумага для изображения</w:t>
      </w:r>
      <w:r w:rsidRPr="0066464A">
        <w:rPr>
          <w:rFonts w:ascii="Times New Roman" w:hAnsi="Times New Roman" w:cs="Times New Roman"/>
          <w:sz w:val="28"/>
          <w:szCs w:val="28"/>
        </w:rPr>
        <w:t xml:space="preserve"> берез, </w:t>
      </w:r>
      <w:r w:rsidRPr="0066464A">
        <w:rPr>
          <w:rFonts w:ascii="Times New Roman" w:hAnsi="Times New Roman" w:cs="Times New Roman"/>
          <w:sz w:val="28"/>
          <w:szCs w:val="28"/>
        </w:rPr>
        <w:t>к</w:t>
      </w:r>
      <w:r w:rsidRPr="0066464A">
        <w:rPr>
          <w:rFonts w:ascii="Times New Roman" w:hAnsi="Times New Roman" w:cs="Times New Roman"/>
          <w:sz w:val="28"/>
          <w:szCs w:val="28"/>
        </w:rPr>
        <w:t>лей, салфетки, черный фломастер</w:t>
      </w:r>
      <w:r w:rsidRPr="0066464A">
        <w:rPr>
          <w:rFonts w:ascii="Times New Roman" w:hAnsi="Times New Roman" w:cs="Times New Roman"/>
          <w:sz w:val="28"/>
          <w:szCs w:val="28"/>
        </w:rPr>
        <w:t>; репродукция картины И. Леви</w:t>
      </w:r>
      <w:r w:rsidRPr="0066464A">
        <w:rPr>
          <w:rFonts w:ascii="Times New Roman" w:hAnsi="Times New Roman" w:cs="Times New Roman"/>
          <w:sz w:val="28"/>
          <w:szCs w:val="28"/>
        </w:rPr>
        <w:t>тана «Золотая осень», стихотворе</w:t>
      </w:r>
      <w:r w:rsidRPr="0066464A">
        <w:rPr>
          <w:rFonts w:ascii="Times New Roman" w:hAnsi="Times New Roman" w:cs="Times New Roman"/>
          <w:sz w:val="28"/>
          <w:szCs w:val="28"/>
        </w:rPr>
        <w:t>ние В. Набокова «Березы».</w:t>
      </w:r>
    </w:p>
    <w:p w:rsidR="008E1A0C" w:rsidRPr="0066464A" w:rsidRDefault="008E1A0C" w:rsidP="0066464A">
      <w:pPr>
        <w:ind w:firstLine="420"/>
        <w:rPr>
          <w:rFonts w:ascii="Times New Roman" w:hAnsi="Times New Roman" w:cs="Times New Roman"/>
          <w:sz w:val="28"/>
          <w:szCs w:val="28"/>
        </w:rPr>
      </w:pPr>
    </w:p>
    <w:p w:rsidR="0066464A" w:rsidRPr="0066464A" w:rsidRDefault="0066464A" w:rsidP="0066464A">
      <w:pPr>
        <w:pStyle w:val="Bodytext40"/>
        <w:shd w:val="clear" w:color="auto" w:fill="auto"/>
        <w:spacing w:after="0" w:line="240" w:lineRule="auto"/>
        <w:ind w:firstLine="420"/>
        <w:jc w:val="left"/>
        <w:rPr>
          <w:sz w:val="28"/>
          <w:szCs w:val="28"/>
        </w:rPr>
      </w:pPr>
      <w:r w:rsidRPr="0066464A">
        <w:rPr>
          <w:color w:val="000000"/>
          <w:sz w:val="28"/>
          <w:szCs w:val="28"/>
          <w:lang w:eastAsia="ru-RU" w:bidi="ru-RU"/>
        </w:rPr>
        <w:t>Ход</w:t>
      </w:r>
      <w:r w:rsidRPr="0066464A">
        <w:rPr>
          <w:color w:val="000000"/>
          <w:sz w:val="28"/>
          <w:szCs w:val="28"/>
          <w:lang w:eastAsia="ru-RU" w:bidi="ru-RU"/>
        </w:rPr>
        <w:t xml:space="preserve"> занятия.</w:t>
      </w:r>
    </w:p>
    <w:p w:rsidR="0066464A" w:rsidRPr="0066464A" w:rsidRDefault="0066464A" w:rsidP="0066464A">
      <w:pPr>
        <w:tabs>
          <w:tab w:val="left" w:pos="644"/>
        </w:tabs>
        <w:spacing w:after="364"/>
        <w:rPr>
          <w:rFonts w:ascii="Times New Roman" w:hAnsi="Times New Roman" w:cs="Times New Roman"/>
          <w:sz w:val="28"/>
          <w:szCs w:val="28"/>
        </w:rPr>
      </w:pPr>
      <w:r w:rsidRPr="0066464A">
        <w:rPr>
          <w:rStyle w:val="Bodytext2BoldItalic"/>
          <w:rFonts w:eastAsia="DejaVu Sans Condensed"/>
          <w:i w:val="0"/>
          <w:sz w:val="28"/>
          <w:szCs w:val="28"/>
        </w:rPr>
        <w:t>Вступительная часть.</w:t>
      </w:r>
      <w:r w:rsidRPr="0066464A">
        <w:rPr>
          <w:rFonts w:ascii="Times New Roman" w:hAnsi="Times New Roman" w:cs="Times New Roman"/>
          <w:sz w:val="28"/>
          <w:szCs w:val="28"/>
        </w:rPr>
        <w:t xml:space="preserve"> Педагог обращает внимание детей на карт</w:t>
      </w:r>
      <w:r>
        <w:rPr>
          <w:rFonts w:ascii="Times New Roman" w:hAnsi="Times New Roman" w:cs="Times New Roman"/>
          <w:sz w:val="28"/>
          <w:szCs w:val="28"/>
        </w:rPr>
        <w:t>ину</w:t>
      </w:r>
      <w:r w:rsidRPr="0066464A">
        <w:rPr>
          <w:rFonts w:ascii="Times New Roman" w:hAnsi="Times New Roman" w:cs="Times New Roman"/>
          <w:sz w:val="28"/>
          <w:szCs w:val="28"/>
        </w:rPr>
        <w:t xml:space="preserve"> И. Левитана «Золотая осень». Читает стихотворение В. Набокова «Березы».</w:t>
      </w:r>
    </w:p>
    <w:p w:rsidR="0066464A" w:rsidRPr="0066464A" w:rsidRDefault="0066464A" w:rsidP="0066464A">
      <w:pPr>
        <w:ind w:left="1780" w:right="104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 xml:space="preserve">Стволы сквозь легкое зеленое сиянье </w:t>
      </w:r>
    </w:p>
    <w:p w:rsidR="0066464A" w:rsidRPr="0066464A" w:rsidRDefault="0066464A" w:rsidP="0066464A">
      <w:pPr>
        <w:ind w:left="1780" w:right="104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 xml:space="preserve">Белеют, тонкие, и воздух освежен </w:t>
      </w:r>
    </w:p>
    <w:p w:rsidR="0066464A" w:rsidRPr="0066464A" w:rsidRDefault="0066464A" w:rsidP="0066464A">
      <w:pPr>
        <w:ind w:left="1780" w:right="104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 xml:space="preserve">Грозой промчавшейся. Чуть слышный перезвон </w:t>
      </w:r>
      <w:proofErr w:type="gramStart"/>
      <w:r w:rsidRPr="0066464A">
        <w:rPr>
          <w:rFonts w:ascii="Times New Roman" w:hAnsi="Times New Roman" w:cs="Times New Roman"/>
          <w:sz w:val="28"/>
          <w:szCs w:val="28"/>
        </w:rPr>
        <w:t>Дробится</w:t>
      </w:r>
      <w:proofErr w:type="gramEnd"/>
      <w:r w:rsidRPr="0066464A">
        <w:rPr>
          <w:rFonts w:ascii="Times New Roman" w:hAnsi="Times New Roman" w:cs="Times New Roman"/>
          <w:sz w:val="28"/>
          <w:szCs w:val="28"/>
        </w:rPr>
        <w:t xml:space="preserve"> надо мной, чуть слышное журчанье,</w:t>
      </w:r>
    </w:p>
    <w:p w:rsidR="0066464A" w:rsidRPr="0066464A" w:rsidRDefault="0066464A" w:rsidP="0066464A">
      <w:pPr>
        <w:ind w:left="1780" w:right="104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 xml:space="preserve">И по невидимым качается волнам </w:t>
      </w:r>
    </w:p>
    <w:p w:rsidR="0066464A" w:rsidRPr="0066464A" w:rsidRDefault="0066464A" w:rsidP="0066464A">
      <w:pPr>
        <w:ind w:left="1780" w:right="104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Трава, вся в теневых лиловых паутинах,</w:t>
      </w:r>
    </w:p>
    <w:p w:rsidR="0066464A" w:rsidRPr="0066464A" w:rsidRDefault="0066464A" w:rsidP="0066464A">
      <w:pPr>
        <w:ind w:left="178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Вся в ослепительных извилинах, а там,</w:t>
      </w:r>
    </w:p>
    <w:p w:rsidR="0066464A" w:rsidRPr="0066464A" w:rsidRDefault="0066464A" w:rsidP="0066464A">
      <w:pPr>
        <w:ind w:left="178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Меж светлых облаков, роскошно лебединых,</w:t>
      </w:r>
    </w:p>
    <w:p w:rsidR="0066464A" w:rsidRPr="0066464A" w:rsidRDefault="0066464A" w:rsidP="0066464A">
      <w:pPr>
        <w:ind w:left="1780" w:right="104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 xml:space="preserve">Струится радуга и смутно с высоты </w:t>
      </w:r>
    </w:p>
    <w:p w:rsidR="0066464A" w:rsidRPr="0066464A" w:rsidRDefault="0066464A" w:rsidP="0066464A">
      <w:pPr>
        <w:ind w:left="1780" w:right="104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Мне улыбается, в лазури нежно тая,</w:t>
      </w:r>
    </w:p>
    <w:p w:rsidR="0066464A" w:rsidRPr="0066464A" w:rsidRDefault="0066464A" w:rsidP="0066464A">
      <w:pPr>
        <w:ind w:left="178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Такая нежная, невинная, святая,</w:t>
      </w:r>
    </w:p>
    <w:p w:rsidR="0066464A" w:rsidRPr="0066464A" w:rsidRDefault="0066464A" w:rsidP="0066464A">
      <w:pPr>
        <w:ind w:left="178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Что, умиленные, склоняются листы,</w:t>
      </w:r>
    </w:p>
    <w:p w:rsidR="0066464A" w:rsidRPr="0066464A" w:rsidRDefault="0066464A" w:rsidP="0066464A">
      <w:pPr>
        <w:ind w:left="178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Роняя длинные сверкающие слезы, —</w:t>
      </w:r>
    </w:p>
    <w:p w:rsidR="0066464A" w:rsidRPr="0066464A" w:rsidRDefault="0066464A" w:rsidP="0066464A">
      <w:pPr>
        <w:ind w:left="178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И это жизнь моя, и это край родной,</w:t>
      </w:r>
    </w:p>
    <w:p w:rsidR="0066464A" w:rsidRDefault="0066464A" w:rsidP="0066464A">
      <w:pPr>
        <w:ind w:left="1780" w:right="1040"/>
        <w:rPr>
          <w:rFonts w:ascii="Times New Roman" w:hAnsi="Times New Roman" w:cs="Times New Roman"/>
          <w:i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Родная красота... И льется надо мной</w:t>
      </w:r>
      <w:r w:rsidRPr="006646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464A" w:rsidRDefault="0066464A" w:rsidP="0066464A">
      <w:pPr>
        <w:ind w:left="1780" w:right="1040"/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Сиянье легкое, зеленое — березы...</w:t>
      </w:r>
    </w:p>
    <w:p w:rsidR="0066464A" w:rsidRPr="0066464A" w:rsidRDefault="0066464A" w:rsidP="0066464A">
      <w:pPr>
        <w:ind w:left="1780" w:right="1040"/>
        <w:rPr>
          <w:rFonts w:ascii="Times New Roman" w:hAnsi="Times New Roman" w:cs="Times New Roman"/>
          <w:sz w:val="28"/>
          <w:szCs w:val="28"/>
        </w:rPr>
      </w:pPr>
    </w:p>
    <w:p w:rsidR="008E1A0C" w:rsidRDefault="0066464A" w:rsidP="0066464A">
      <w:pPr>
        <w:pStyle w:val="Bodytext50"/>
        <w:shd w:val="clear" w:color="auto" w:fill="auto"/>
        <w:tabs>
          <w:tab w:val="left" w:pos="649"/>
        </w:tabs>
        <w:spacing w:before="0"/>
        <w:ind w:firstLine="0"/>
        <w:jc w:val="left"/>
        <w:rPr>
          <w:rStyle w:val="Bodytext5Bold"/>
          <w:sz w:val="28"/>
          <w:szCs w:val="28"/>
        </w:rPr>
      </w:pPr>
      <w:r w:rsidRPr="0066464A">
        <w:rPr>
          <w:rStyle w:val="Bodytext5Bold"/>
          <w:sz w:val="28"/>
          <w:szCs w:val="28"/>
        </w:rPr>
        <w:t xml:space="preserve">Беседа. </w:t>
      </w:r>
    </w:p>
    <w:p w:rsidR="0066464A" w:rsidRPr="0066464A" w:rsidRDefault="0066464A" w:rsidP="0066464A">
      <w:pPr>
        <w:pStyle w:val="Bodytext50"/>
        <w:shd w:val="clear" w:color="auto" w:fill="auto"/>
        <w:tabs>
          <w:tab w:val="left" w:pos="649"/>
        </w:tabs>
        <w:spacing w:before="0"/>
        <w:ind w:firstLine="0"/>
        <w:jc w:val="left"/>
        <w:rPr>
          <w:i w:val="0"/>
          <w:sz w:val="28"/>
          <w:szCs w:val="28"/>
        </w:rPr>
      </w:pPr>
      <w:r w:rsidRPr="0066464A">
        <w:rPr>
          <w:i w:val="0"/>
          <w:color w:val="000000"/>
          <w:sz w:val="28"/>
          <w:szCs w:val="28"/>
          <w:lang w:eastAsia="ru-RU" w:bidi="ru-RU"/>
        </w:rPr>
        <w:t>Воспитатель</w:t>
      </w:r>
      <w:r w:rsidRPr="0066464A">
        <w:rPr>
          <w:i w:val="0"/>
          <w:color w:val="000000"/>
          <w:sz w:val="28"/>
          <w:szCs w:val="28"/>
          <w:lang w:eastAsia="ru-RU" w:bidi="ru-RU"/>
        </w:rPr>
        <w:t xml:space="preserve"> проводит краткую беседу по </w:t>
      </w:r>
      <w:r w:rsidR="008E1A0C" w:rsidRPr="0066464A">
        <w:rPr>
          <w:i w:val="0"/>
          <w:color w:val="000000"/>
          <w:sz w:val="28"/>
          <w:szCs w:val="28"/>
          <w:lang w:eastAsia="ru-RU" w:bidi="ru-RU"/>
        </w:rPr>
        <w:t>содержа</w:t>
      </w:r>
      <w:r w:rsidR="008E1A0C">
        <w:rPr>
          <w:i w:val="0"/>
          <w:color w:val="000000"/>
          <w:sz w:val="28"/>
          <w:szCs w:val="28"/>
          <w:lang w:eastAsia="ru-RU" w:bidi="ru-RU"/>
        </w:rPr>
        <w:t xml:space="preserve">нию </w:t>
      </w:r>
      <w:r w:rsidR="008E1A0C" w:rsidRPr="0066464A">
        <w:rPr>
          <w:rStyle w:val="Bodytext545ptNotItalic"/>
          <w:iCs/>
          <w:sz w:val="28"/>
          <w:szCs w:val="28"/>
        </w:rPr>
        <w:t>стихотворения</w:t>
      </w:r>
      <w:r w:rsidRPr="0066464A">
        <w:rPr>
          <w:i w:val="0"/>
          <w:color w:val="000000"/>
          <w:sz w:val="28"/>
          <w:szCs w:val="28"/>
          <w:lang w:eastAsia="ru-RU" w:bidi="ru-RU"/>
        </w:rPr>
        <w:t xml:space="preserve"> и предлагает детям са</w:t>
      </w:r>
      <w:r>
        <w:rPr>
          <w:i w:val="0"/>
          <w:color w:val="000000"/>
          <w:sz w:val="28"/>
          <w:szCs w:val="28"/>
          <w:lang w:eastAsia="ru-RU" w:bidi="ru-RU"/>
        </w:rPr>
        <w:t>м</w:t>
      </w:r>
      <w:r w:rsidRPr="0066464A">
        <w:rPr>
          <w:i w:val="0"/>
          <w:color w:val="000000"/>
          <w:sz w:val="28"/>
          <w:szCs w:val="28"/>
          <w:lang w:eastAsia="ru-RU" w:bidi="ru-RU"/>
        </w:rPr>
        <w:t xml:space="preserve">им создать красивые картины с </w:t>
      </w:r>
      <w:r w:rsidR="008E1A0C">
        <w:rPr>
          <w:i w:val="0"/>
          <w:color w:val="000000"/>
          <w:sz w:val="28"/>
          <w:szCs w:val="28"/>
          <w:lang w:eastAsia="ru-RU" w:bidi="ru-RU"/>
        </w:rPr>
        <w:t>русскими</w:t>
      </w:r>
      <w:r w:rsidRPr="0066464A">
        <w:rPr>
          <w:i w:val="0"/>
          <w:color w:val="000000"/>
          <w:sz w:val="28"/>
          <w:szCs w:val="28"/>
          <w:lang w:eastAsia="ru-RU" w:bidi="ru-RU"/>
        </w:rPr>
        <w:t xml:space="preserve"> красавицами</w:t>
      </w:r>
      <w:r w:rsidRPr="0066464A">
        <w:rPr>
          <w:rStyle w:val="Bodytext545ptNotItalic"/>
          <w:iCs/>
          <w:sz w:val="28"/>
          <w:szCs w:val="28"/>
        </w:rPr>
        <w:t xml:space="preserve"> — </w:t>
      </w:r>
      <w:r w:rsidRPr="0066464A">
        <w:rPr>
          <w:i w:val="0"/>
          <w:color w:val="000000"/>
          <w:sz w:val="28"/>
          <w:szCs w:val="28"/>
          <w:lang w:eastAsia="ru-RU" w:bidi="ru-RU"/>
        </w:rPr>
        <w:t>золотыми березами.</w:t>
      </w:r>
    </w:p>
    <w:p w:rsidR="0066464A" w:rsidRPr="0066464A" w:rsidRDefault="0066464A" w:rsidP="008E1A0C">
      <w:pPr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Ребята, поэт в своем стихотворении рассказывает нам о летних зеленых березках, а мы с вами представим, что эти березки нарядились в золотые осенние одежды и любуются друг другом.</w:t>
      </w:r>
    </w:p>
    <w:p w:rsidR="008E1A0C" w:rsidRDefault="0066464A" w:rsidP="0066464A">
      <w:pPr>
        <w:ind w:firstLine="440"/>
        <w:rPr>
          <w:rFonts w:ascii="Times New Roman" w:hAnsi="Times New Roman" w:cs="Times New Roman"/>
          <w:sz w:val="28"/>
          <w:szCs w:val="28"/>
        </w:rPr>
      </w:pPr>
      <w:r w:rsidRPr="0066464A">
        <w:rPr>
          <w:rStyle w:val="Bodytext2BoldItalic"/>
          <w:rFonts w:eastAsia="DejaVu Sans Condensed"/>
          <w:i w:val="0"/>
          <w:sz w:val="28"/>
          <w:szCs w:val="28"/>
        </w:rPr>
        <w:t>Практическая часть.</w:t>
      </w:r>
      <w:r w:rsidRPr="00664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64A" w:rsidRPr="0066464A" w:rsidRDefault="0066464A" w:rsidP="008E1A0C">
      <w:pPr>
        <w:rPr>
          <w:rFonts w:ascii="Times New Roman" w:hAnsi="Times New Roman" w:cs="Times New Roman"/>
          <w:sz w:val="28"/>
          <w:szCs w:val="28"/>
        </w:rPr>
      </w:pPr>
      <w:r w:rsidRPr="0066464A">
        <w:rPr>
          <w:rFonts w:ascii="Times New Roman" w:hAnsi="Times New Roman" w:cs="Times New Roman"/>
          <w:sz w:val="28"/>
          <w:szCs w:val="28"/>
        </w:rPr>
        <w:t>Педагог поочередно показывает детям разные варианты оформления кроны в технике обрывной аппликации и просит детей определить способ:</w:t>
      </w:r>
    </w:p>
    <w:p w:rsidR="0066464A" w:rsidRPr="0066464A" w:rsidRDefault="008E1A0C" w:rsidP="0066464A">
      <w:pPr>
        <w:rPr>
          <w:rFonts w:ascii="Times New Roman" w:hAnsi="Times New Roman" w:cs="Times New Roman"/>
          <w:sz w:val="28"/>
          <w:szCs w:val="28"/>
        </w:rPr>
      </w:pPr>
      <w:r>
        <w:rPr>
          <w:rStyle w:val="Bodytext2BoldItalic"/>
          <w:rFonts w:eastAsia="DejaVu Sans Condensed"/>
          <w:i w:val="0"/>
          <w:sz w:val="28"/>
          <w:szCs w:val="28"/>
        </w:rPr>
        <w:t xml:space="preserve">- </w:t>
      </w:r>
      <w:r w:rsidR="0066464A" w:rsidRPr="0066464A">
        <w:rPr>
          <w:rFonts w:ascii="Times New Roman" w:hAnsi="Times New Roman" w:cs="Times New Roman"/>
          <w:sz w:val="28"/>
          <w:szCs w:val="28"/>
        </w:rPr>
        <w:t>крона деревьев из кусочков рваной бумаги разной величины;</w:t>
      </w:r>
    </w:p>
    <w:p w:rsidR="0066464A" w:rsidRPr="008E1A0C" w:rsidRDefault="008E1A0C" w:rsidP="008E1A0C">
      <w:pPr>
        <w:rPr>
          <w:rFonts w:ascii="Times New Roman" w:hAnsi="Times New Roman" w:cs="Times New Roman"/>
          <w:sz w:val="28"/>
          <w:szCs w:val="28"/>
        </w:rPr>
      </w:pPr>
      <w:r>
        <w:rPr>
          <w:rStyle w:val="Bodytext2BoldItalic"/>
          <w:rFonts w:eastAsia="DejaVu Sans Condensed"/>
          <w:sz w:val="28"/>
          <w:szCs w:val="28"/>
        </w:rPr>
        <w:lastRenderedPageBreak/>
        <w:t xml:space="preserve">- </w:t>
      </w:r>
      <w:r w:rsidR="0066464A" w:rsidRPr="008E1A0C">
        <w:rPr>
          <w:rFonts w:ascii="Times New Roman" w:hAnsi="Times New Roman" w:cs="Times New Roman"/>
          <w:sz w:val="28"/>
          <w:szCs w:val="28"/>
        </w:rPr>
        <w:t>модульная аппликация из мелких кусочков бумаги.</w:t>
      </w:r>
    </w:p>
    <w:p w:rsidR="0066464A" w:rsidRPr="008E1A0C" w:rsidRDefault="0066464A" w:rsidP="008E1A0C">
      <w:pPr>
        <w:ind w:firstLine="440"/>
        <w:rPr>
          <w:rFonts w:ascii="Times New Roman" w:hAnsi="Times New Roman" w:cs="Times New Roman"/>
          <w:sz w:val="28"/>
          <w:szCs w:val="28"/>
        </w:rPr>
      </w:pPr>
      <w:r w:rsidRPr="008E1A0C">
        <w:rPr>
          <w:rFonts w:ascii="Times New Roman" w:hAnsi="Times New Roman" w:cs="Times New Roman"/>
          <w:sz w:val="28"/>
          <w:szCs w:val="28"/>
        </w:rPr>
        <w:t>Предлагает детям самостоятельно выбрать технику (или сочетать разные способы обрывной аппликации) и при желании оформить веточки березы декоративными элементами. Дети продумывают технику и способы аппликации, выбирают необходимый материал и приступают к работе.</w:t>
      </w:r>
    </w:p>
    <w:p w:rsidR="0066464A" w:rsidRDefault="0066464A" w:rsidP="008E1A0C">
      <w:pPr>
        <w:ind w:firstLine="440"/>
        <w:rPr>
          <w:rFonts w:ascii="Times New Roman" w:hAnsi="Times New Roman" w:cs="Times New Roman"/>
          <w:sz w:val="28"/>
          <w:szCs w:val="28"/>
        </w:rPr>
      </w:pPr>
      <w:r w:rsidRPr="008E1A0C">
        <w:rPr>
          <w:rStyle w:val="Bodytext2BoldItalic"/>
          <w:rFonts w:eastAsia="DejaVu Sans Condensed"/>
          <w:i w:val="0"/>
          <w:sz w:val="28"/>
          <w:szCs w:val="28"/>
        </w:rPr>
        <w:t>Пальчиковая гимнастика</w:t>
      </w:r>
      <w:r w:rsidRPr="008E1A0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1A0C" w:rsidTr="008E1A0C">
        <w:tc>
          <w:tcPr>
            <w:tcW w:w="4672" w:type="dxa"/>
          </w:tcPr>
          <w:p w:rsidR="008E1A0C" w:rsidRDefault="008E1A0C" w:rsidP="008E1A0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sz w:val="28"/>
                <w:szCs w:val="28"/>
              </w:rPr>
              <w:t>Дерево</w:t>
            </w:r>
          </w:p>
          <w:p w:rsidR="008E1A0C" w:rsidRDefault="008E1A0C" w:rsidP="008E1A0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У красы-березки</w:t>
            </w:r>
          </w:p>
          <w:p w:rsidR="008E1A0C" w:rsidRDefault="008E1A0C" w:rsidP="008E1A0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Платье серебрится.</w:t>
            </w:r>
          </w:p>
          <w:p w:rsidR="008E1A0C" w:rsidRDefault="008E1A0C" w:rsidP="008E1A0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У красы-березки</w:t>
            </w:r>
          </w:p>
          <w:p w:rsidR="008E1A0C" w:rsidRDefault="008E1A0C" w:rsidP="008E1A0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Зеленые косицы.</w:t>
            </w:r>
          </w:p>
          <w:p w:rsidR="008E1A0C" w:rsidRDefault="008E1A0C" w:rsidP="008E1A0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Со двора к березке</w:t>
            </w:r>
          </w:p>
          <w:p w:rsidR="008E1A0C" w:rsidRDefault="008E1A0C" w:rsidP="008E1A0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Выскочили козы.</w:t>
            </w:r>
          </w:p>
          <w:p w:rsidR="008E1A0C" w:rsidRDefault="008E1A0C" w:rsidP="008E1A0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Стали грызть березку,</w:t>
            </w:r>
          </w:p>
          <w:p w:rsidR="008E1A0C" w:rsidRDefault="008E1A0C" w:rsidP="008E1A0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А березка в слезы.</w:t>
            </w:r>
          </w:p>
          <w:p w:rsidR="008E1A0C" w:rsidRDefault="008E1A0C" w:rsidP="008E1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F08F3" w:rsidRDefault="008E1A0C" w:rsidP="008E1A0C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E1A0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Прижать руки тыльной стороной друг к другу. </w:t>
            </w:r>
          </w:p>
          <w:p w:rsidR="00DF08F3" w:rsidRDefault="00DF08F3" w:rsidP="008E1A0C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DF08F3" w:rsidRDefault="008E1A0C" w:rsidP="008E1A0C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E1A0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Пальцы растопырить и поднять вверх. </w:t>
            </w:r>
          </w:p>
          <w:p w:rsidR="00DF08F3" w:rsidRDefault="00DF08F3" w:rsidP="008E1A0C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8E1A0C" w:rsidRPr="008E1A0C" w:rsidRDefault="008E1A0C" w:rsidP="008E1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A0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Шевелить кистями и пальцами.</w:t>
            </w:r>
          </w:p>
        </w:tc>
      </w:tr>
    </w:tbl>
    <w:p w:rsidR="008E1A0C" w:rsidRPr="008E1A0C" w:rsidRDefault="008E1A0C" w:rsidP="008E1A0C">
      <w:pPr>
        <w:ind w:firstLine="440"/>
        <w:rPr>
          <w:rFonts w:ascii="Times New Roman" w:hAnsi="Times New Roman" w:cs="Times New Roman"/>
          <w:sz w:val="28"/>
          <w:szCs w:val="28"/>
        </w:rPr>
      </w:pPr>
    </w:p>
    <w:p w:rsidR="00DF08F3" w:rsidRDefault="0066464A" w:rsidP="00DF08F3">
      <w:pPr>
        <w:tabs>
          <w:tab w:val="left" w:pos="652"/>
        </w:tabs>
        <w:rPr>
          <w:rFonts w:ascii="Times New Roman" w:hAnsi="Times New Roman" w:cs="Times New Roman"/>
          <w:sz w:val="28"/>
          <w:szCs w:val="28"/>
        </w:rPr>
      </w:pPr>
      <w:r w:rsidRPr="008E1A0C">
        <w:rPr>
          <w:rStyle w:val="Bodytext2BoldItalic"/>
          <w:rFonts w:eastAsia="DejaVu Sans Condensed"/>
          <w:i w:val="0"/>
          <w:sz w:val="28"/>
          <w:szCs w:val="28"/>
        </w:rPr>
        <w:t>Заключительная часть.</w:t>
      </w:r>
      <w:r w:rsidRPr="008E1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64A" w:rsidRPr="008E1A0C" w:rsidRDefault="0066464A" w:rsidP="00DF08F3">
      <w:pPr>
        <w:tabs>
          <w:tab w:val="left" w:pos="652"/>
        </w:tabs>
        <w:rPr>
          <w:rFonts w:ascii="Times New Roman" w:hAnsi="Times New Roman" w:cs="Times New Roman"/>
          <w:sz w:val="28"/>
          <w:szCs w:val="28"/>
        </w:rPr>
      </w:pPr>
      <w:r w:rsidRPr="008E1A0C">
        <w:rPr>
          <w:rFonts w:ascii="Times New Roman" w:hAnsi="Times New Roman" w:cs="Times New Roman"/>
          <w:sz w:val="28"/>
          <w:szCs w:val="28"/>
        </w:rPr>
        <w:t xml:space="preserve">Педагог анализирует готовые работы и хвалит детей за красивые и оригинальные решения. </w:t>
      </w:r>
      <w:bookmarkStart w:id="0" w:name="_GoBack"/>
      <w:bookmarkEnd w:id="0"/>
    </w:p>
    <w:p w:rsidR="0066464A" w:rsidRPr="0066464A" w:rsidRDefault="0066464A" w:rsidP="00DF08F3">
      <w:pPr>
        <w:rPr>
          <w:i/>
        </w:rPr>
      </w:pPr>
    </w:p>
    <w:sectPr w:rsidR="0066464A" w:rsidRPr="0066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0EE6"/>
    <w:multiLevelType w:val="multilevel"/>
    <w:tmpl w:val="7BF028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3016B2"/>
    <w:multiLevelType w:val="multilevel"/>
    <w:tmpl w:val="B616DE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254F54"/>
    <w:multiLevelType w:val="multilevel"/>
    <w:tmpl w:val="270C4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364243"/>
    <w:multiLevelType w:val="multilevel"/>
    <w:tmpl w:val="91281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4A"/>
    <w:rsid w:val="0066464A"/>
    <w:rsid w:val="008E1A0C"/>
    <w:rsid w:val="00914520"/>
    <w:rsid w:val="00D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CBD3-8078-408F-9567-46B95197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464A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66464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3NotItalic">
    <w:name w:val="Body text (3) + Not Italic"/>
    <w:basedOn w:val="Bodytext3"/>
    <w:rsid w:val="006646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rsid w:val="00664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">
    <w:name w:val="Body text (2) + Spacing 1 pt"/>
    <w:basedOn w:val="Bodytext2"/>
    <w:rsid w:val="00664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6646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664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6646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66464A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66464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4NotBoldItalicSpacing0pt">
    <w:name w:val="Body text (4) + Not Bold;Italic;Spacing 0 pt"/>
    <w:basedOn w:val="Bodytext4"/>
    <w:rsid w:val="0066464A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664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6464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Bodytext40">
    <w:name w:val="Body text (4)"/>
    <w:basedOn w:val="a"/>
    <w:link w:val="Bodytext4"/>
    <w:rsid w:val="0066464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Bodytext2Candara6ptSpacing0pt">
    <w:name w:val="Body text (2) + Candara;6 pt;Spacing 0 pt"/>
    <w:basedOn w:val="Bodytext2"/>
    <w:rsid w:val="006646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6464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5Bold">
    <w:name w:val="Body text (5) + Bold"/>
    <w:basedOn w:val="Bodytext5"/>
    <w:rsid w:val="006646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545ptNotItalic">
    <w:name w:val="Body text (5) + 4;5 pt;Not Italic"/>
    <w:basedOn w:val="Bodytext5"/>
    <w:rsid w:val="006646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66464A"/>
    <w:pPr>
      <w:shd w:val="clear" w:color="auto" w:fill="FFFFFF"/>
      <w:spacing w:before="360" w:line="254" w:lineRule="exact"/>
      <w:ind w:firstLine="420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c3">
    <w:name w:val="c3"/>
    <w:basedOn w:val="a"/>
    <w:rsid w:val="008E1A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8E1A0C"/>
  </w:style>
  <w:style w:type="table" w:styleId="a3">
    <w:name w:val="Table Grid"/>
    <w:basedOn w:val="a1"/>
    <w:uiPriority w:val="39"/>
    <w:rsid w:val="008E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2021-11-15T08:10:00Z</dcterms:created>
  <dcterms:modified xsi:type="dcterms:W3CDTF">2021-11-15T08:34:00Z</dcterms:modified>
</cp:coreProperties>
</file>