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2D" w:rsidRPr="00C56BB4" w:rsidRDefault="00A9492D">
      <w:pPr>
        <w:rPr>
          <w:rFonts w:ascii="Times New Roman" w:hAnsi="Times New Roman" w:cs="Times New Roman"/>
          <w:sz w:val="28"/>
          <w:szCs w:val="28"/>
        </w:rPr>
      </w:pPr>
    </w:p>
    <w:p w:rsidR="00B45B3B" w:rsidRPr="00C56BB4" w:rsidRDefault="00B45B3B" w:rsidP="00B45B3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Родительское собрание в средней общеобразовательной группе «Березка» «Безопасность ребенка — в наших руках».</w:t>
      </w:r>
    </w:p>
    <w:p w:rsidR="00B45B3B" w:rsidRPr="00C56BB4" w:rsidRDefault="00B45B3B" w:rsidP="00B45B3B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Провела воспитатель Груненко Н.Е.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повышение педагогической компетентности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п</w:t>
      </w:r>
      <w:r w:rsidR="00C56BB4"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блемам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обеспечения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 жизнедеятельности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 повышения ответственности за создание условий для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безопасной жизни ребенка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; обучения детей соблюдению элементарных правил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 поведения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воспитания осознанного отношения к сохранению своего здоровья и жизни.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обозначить возможные опасности для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возраста;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определить роль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в формировании навыков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 поведения детей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собрание – практикум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групповая комната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Подготовка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изготовление приглашений на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собрание для родителей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подбор литературы;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проведение теста – игры;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разработка памятки для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по обучению дошкольников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безопасному поведению.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листы бумаги, ручки;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аудиозапись музыки;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аудиозапись с высказываниями детей.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План проведения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1. Вступительная часть.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Основная часть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Упражнение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«Тонкая бумага»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Работа в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группах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Обсуждение результатов работы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Творческая мастерская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«Наша </w:t>
      </w:r>
      <w:r w:rsidRPr="00C56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безопасность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C56B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C56B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идактические игры с родителями по ПДД.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Заключительная часть.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Рефлексия. Прощание.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Вручение памяток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5B3B" w:rsidRPr="00C56BB4" w:rsidRDefault="00B45B3B" w:rsidP="00B45B3B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45B3B" w:rsidRPr="00C56BB4" w:rsidRDefault="00B45B3B" w:rsidP="00B45B3B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56BB4">
        <w:rPr>
          <w:rFonts w:ascii="Times New Roman" w:eastAsia="Times New Roman" w:hAnsi="Times New Roman" w:cs="Times New Roman"/>
          <w:sz w:val="28"/>
          <w:szCs w:val="28"/>
        </w:rPr>
        <w:t>Ход собрания: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Столы в помещении расставлены для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групповой работы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Звучит музыка.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1. Вступительная часть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Здравствуйте, уважаемые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! Мы рады видеть вас. Всех нас объединяют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наши дети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любовь к ним и желание сделать их счастливыми.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вам беды застят свет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И никуда от них не деться,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Взгляните, как смеются дети,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И улыбнитесь им в ответ.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И если вас в другие сети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Затянет и закрутит зло,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Взгляните, как смеются дети,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И станет на сердце светло.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(Андрей Дементьев)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 мы с вами поговорим о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 детей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Самое ценное в жизни взрослых это дети. Сложившаяся на сегодняшний день социальная и экологическая обстановка в нашем обществе вызывает беспокойство за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наших детей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Зачастую детей подстерегает множество опасностей, в которых он может просто растеряться.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обеспечить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безопасность и здоровье наших детей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? Давайте постараемся найти ответ на него.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вы думаете, что должны делать взрослые, чтобы обеспечить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безопасность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и здоровье своих детей.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C56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Воспитатель. </w:t>
      </w:r>
      <w:proofErr w:type="gramStart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первых, надо дать детям необходимую сумму знаний об общепринятых нормах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 поведения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Во- вторых, научить осознанно, действовать в той или иной обстановке, помочь дошкольникам овладеть  элементарными навыками поведения дома, на улице, в парке, в транспорте. В- третьих, развивать у дошкольников самостоятельность и ответственность.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Тема детской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актуальна в любой день и час. Давайте теперь послушаем, что о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 говорят дети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(Аудиозапись)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Вопросы для детей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Что ты будешь делать, если ты дома один, а в дверь звонят?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Почему нельзя играть со спичками?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Что ты должен делать, если потерялся в магазине?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На какой свет светофора ты должен переходить дорогу?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Какие дорожные знаки ты знаешь?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• Можно ли без взрослых ходить на речку?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Основная часть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Наш современный мир полон потенциальных опасностей. Это природные опасности, техногенные, социальные. С рождением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на свет родители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испытывают постоянную тревогу за его жизнь. Они стараются максимально оградить своего малыша от основных источников 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опасности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прячут лекарства и бытовую химию, закрывают розетки и окна, убирают колющие и режущие предметы и т. д. Но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«запретный плод»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вызывает у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жгучее желание его 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попробовать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зажечь спичку, сунуть гвоздь в розетку, включить плиту, налить горячий чай. Происходит это в силу природного любопытства детей и неполного осознания возможных угроз здоровью, жизни и имуществу. Как никогда раньше, слова-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запреты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бегай!»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«Осторожно!»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трогай!»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наиболее точно отражают настроение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постоянно беспокоятся </w:t>
      </w:r>
      <w:proofErr w:type="spellStart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засвоих</w:t>
      </w:r>
      <w:proofErr w:type="spellEnd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детей, отправляя их в детский сад, школу, гуляя с ними на улице, выезжая в отпуск или на природу. Как уберечь их от хулиганов, обманщиков, насильников, как предупредить уличные, транспортные, технические и другие травмы. На эти и другие вопросы, касающиеся жизни и здоровья детей, один из ответов может быть 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таким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уберечь, спасти, защитить можно воспитанием. Этого требует сложившаяся социальная и экологическая обстановка.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Социальные проблемы современности особенно сказываются на детях. Такие особенности детей дошкольного возраста, как восприимчивость, доверчивость к окружающим взрослым, открытость в общении и любознательность определяют поведение в опасной ситуации и способствуют их уязвимости. У дошкольников часто наблюдается слабое развитие умений и навыков анализа обстановки, прогнозирования последствий своих действий. Таким образом, возникает необходимость уберечь детей от опасностей, не подавив их естественную любознательность, открытость и доверие к миру, не напугать их и подготовить к полноценной жизни.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важно научить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объяснять собственное поведение. </w:t>
      </w:r>
      <w:proofErr w:type="gramStart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он сможет объяснить, как вел себя, хорошо это или плохо, почему это с ним случилось и что он при этом чувствовал, тогда он лучше сможет понять, что он делает не так.</w:t>
      </w:r>
      <w:proofErr w:type="gramEnd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Взрослому с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ребенком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постоянно нужно общаться 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 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равных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вместе искать выход из трудного положения, обсуждать проблему, познавать и делать открытия. Также очень важно, чтобы было взаимопонимание между 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взрослыми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педагогами и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 мамой и папой. Разные требования, предъявляемые детям, могут вызывать у них растерянность, обиду или даже агрессию. Большую роль в формировании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поведения играет положительный пример взрослых. Нельзя требовать от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выполнения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какого — либо правила, если мы сами не всегда ему следуем.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того чтобы убедиться в том, как важно самим взрослым соблюдать правила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 я предлагаю вам упражнение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«Тонкая бумага»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2. Упражнение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«Тонкая бумага»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раздает каждому участнику по листу бумаги.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внимательно слушают то, что говорит ведущий, и выполняют указания.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- Сложите листок пополам, оторвите верхний правый угол, снова сложите пополам, оторвите верхний правый угол и т. д.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 пяти раз)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Упражнение выполняйте так, как вы поняли.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- У всех ли одинаковые листы? Чем они отличаются? В чем листки похожи? Каков смысл задания?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C56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- Каждый понимает инструкцию по - своему, все мы разные. Читая нотации, правила детям, можно ли быть уверенным, что они вас правильно поняли и все уяснили? Был бы пример — у всех было бы одинаково. Должен быть пример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родительского поведения для детей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Можно сколько угодно говорить, как правильно переходить дорогу, но, если вы сами не соблюдаете эти правила, можете быть уверены, что и ваш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их нарушит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в семье все соблюдают правила дорожного движения, разыгрывают ситуацию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«один дома»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 воздерживаются от грубых слов, делят домашнюю работу - будьте уверены,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знает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надо правильно себя вести.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Расскажите, каким правилам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вы больше всего уделяете внимание и учите своего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C56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опасности могут подстерегать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? Что больше всего беспокоит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 ребенка среднего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возраста?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C56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Воспитатель записывает возможные опасности на доске.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Мы определили ряд опасностей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улице, в быту, при пожаре)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и я предлагаю вам разделиться на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по количеству опасностей.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3. Работа в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группах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Воспитатель. Ваша задача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обсудить в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ситуацию и сформулировать правила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 поведения ребенка в данной ситуации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C56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4. Обсуждение результатов работы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Представитель от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предлагает для обсуждения ряд правил. Составляется общий список правил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 поведения ребенка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 и в дальнейшем вывешивается на стенд для подробного изучения.</w:t>
      </w:r>
    </w:p>
    <w:p w:rsidR="00B45B3B" w:rsidRPr="00C56BB4" w:rsidRDefault="00B45B3B" w:rsidP="00B45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5. Творческая мастерская.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Предложить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 изготовить плакат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«Наша </w:t>
      </w:r>
      <w:r w:rsidRPr="00C56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безопасность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Разделяем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на 3 творческие группы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Предлагаем изготовить плакат. Каждая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группа рассказывает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бы они хотели донести до детей своим плакатом.</w:t>
      </w:r>
    </w:p>
    <w:p w:rsidR="00B45B3B" w:rsidRPr="00C56BB4" w:rsidRDefault="00B45B3B" w:rsidP="00B45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с родителями по правилам дорожного движения.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45B3B" w:rsidRPr="00C56BB4" w:rsidRDefault="00B45B3B" w:rsidP="00B45B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Заключительная часть.</w:t>
      </w:r>
    </w:p>
    <w:p w:rsidR="00B45B3B" w:rsidRPr="00C56BB4" w:rsidRDefault="00B45B3B" w:rsidP="00B45B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1. Рефлексия. Прощание.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Каждый из вас по очереди сможет что — то сказать на прощание, а остальным надо будет его спокойно выслушать. Тот, кто будет первым, может сказать 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нам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 свидания!»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и сообщить, что полезного он для себя взял из сегодняшнего занятия.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C56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В заключение хочется 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не пренебрегайте правилами безопасности! Начните изучать их с детьми. Показывайте детям только положительные примеры.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2. Вручение памяток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 решения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родительского собрания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1) Систематически осуществлять совместную работу детского сада и семьи по формированию у детей навыков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безопасного поведения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Срок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постоянно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Ответственный</w:t>
      </w:r>
      <w:proofErr w:type="gramEnd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воспитатели,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2) Пополнить 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«Уголок </w:t>
      </w:r>
      <w:r w:rsidRPr="00C56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безопасности</w:t>
      </w:r>
      <w:r w:rsidRPr="00C56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в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 дидактическими играми, художественной литературой по правилам дорожного движения, информационным материалом о пожарной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Срок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2 полугодие.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Ответственный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воспитатель Груненко Н.Е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председатель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родительского комитета группы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3)Детям и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 соблюдать правила безопасности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Срок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 постоянно</w:t>
      </w:r>
    </w:p>
    <w:p w:rsidR="00B45B3B" w:rsidRPr="00C56BB4" w:rsidRDefault="00B45B3B" w:rsidP="00B45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Ответственный</w:t>
      </w:r>
      <w:proofErr w:type="gramEnd"/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56BB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C56BB4">
        <w:rPr>
          <w:rFonts w:ascii="Times New Roman" w:eastAsia="Times New Roman" w:hAnsi="Times New Roman" w:cs="Times New Roman"/>
          <w:color w:val="111111"/>
          <w:sz w:val="28"/>
          <w:szCs w:val="28"/>
        </w:rPr>
        <w:t>, педагоги.</w:t>
      </w:r>
    </w:p>
    <w:p w:rsidR="00B45B3B" w:rsidRDefault="00B45B3B"/>
    <w:sectPr w:rsidR="00B45B3B" w:rsidSect="00A9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B3B"/>
    <w:rsid w:val="006B089D"/>
    <w:rsid w:val="009A6DFC"/>
    <w:rsid w:val="00A9492D"/>
    <w:rsid w:val="00B45B3B"/>
    <w:rsid w:val="00C56BB4"/>
    <w:rsid w:val="00F21EB9"/>
    <w:rsid w:val="00FE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Discovery</dc:creator>
  <cp:keywords/>
  <dc:description/>
  <cp:lastModifiedBy>Discovery</cp:lastModifiedBy>
  <cp:revision>6</cp:revision>
  <dcterms:created xsi:type="dcterms:W3CDTF">2020-02-18T15:59:00Z</dcterms:created>
  <dcterms:modified xsi:type="dcterms:W3CDTF">2020-02-18T18:44:00Z</dcterms:modified>
</cp:coreProperties>
</file>